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47D" w:rsidRDefault="00E33751" w:rsidP="00E33751">
      <w:pPr>
        <w:suppressAutoHyphens/>
        <w:autoSpaceDE w:val="0"/>
        <w:autoSpaceDN w:val="0"/>
        <w:spacing w:before="480" w:after="120"/>
        <w:jc w:val="center"/>
        <w:outlineLvl w:val="0"/>
        <w:rPr>
          <w:b/>
          <w:bCs/>
          <w:smallCaps/>
          <w:sz w:val="30"/>
          <w:szCs w:val="30"/>
          <w:lang w:val="en-AU" w:eastAsia="de-DE"/>
        </w:rPr>
      </w:pPr>
      <w:bookmarkStart w:id="0" w:name="_Toc367717165"/>
      <w:r>
        <w:rPr>
          <w:b/>
          <w:bCs/>
          <w:smallCaps/>
          <w:sz w:val="30"/>
          <w:szCs w:val="30"/>
          <w:lang w:val="en-AU" w:eastAsia="de-DE"/>
        </w:rPr>
        <w:t xml:space="preserve">FORM 4.6 </w:t>
      </w:r>
      <w:r w:rsidR="0073547D" w:rsidRPr="00C82F1B">
        <w:rPr>
          <w:b/>
          <w:bCs/>
          <w:smallCaps/>
          <w:sz w:val="30"/>
          <w:szCs w:val="30"/>
          <w:lang w:val="en-AU" w:eastAsia="de-DE"/>
        </w:rPr>
        <w:t>PERSONNEL CURRICULUM VITAE</w:t>
      </w:r>
      <w:bookmarkEnd w:id="0"/>
    </w:p>
    <w:p w:rsidR="00092B06" w:rsidRPr="00C82F1B" w:rsidRDefault="00092B06" w:rsidP="0073547D">
      <w:pPr>
        <w:suppressAutoHyphens/>
        <w:autoSpaceDE w:val="0"/>
        <w:autoSpaceDN w:val="0"/>
        <w:spacing w:before="480" w:after="120"/>
        <w:jc w:val="both"/>
        <w:outlineLvl w:val="0"/>
        <w:rPr>
          <w:b/>
          <w:bCs/>
          <w:smallCaps/>
          <w:sz w:val="30"/>
          <w:szCs w:val="30"/>
          <w:lang w:val="en-AU" w:eastAsia="de-DE"/>
        </w:rPr>
      </w:pPr>
    </w:p>
    <w:p w:rsidR="0073547D" w:rsidRPr="00802150" w:rsidRDefault="0073547D" w:rsidP="00A72D5F">
      <w:pPr>
        <w:pStyle w:val="ListParagraph"/>
        <w:numPr>
          <w:ilvl w:val="0"/>
          <w:numId w:val="7"/>
        </w:numPr>
        <w:spacing w:line="360" w:lineRule="auto"/>
        <w:jc w:val="both"/>
        <w:rPr>
          <w:color w:val="000000"/>
          <w:spacing w:val="2"/>
          <w:lang w:eastAsia="de-DE"/>
        </w:rPr>
      </w:pPr>
      <w:r w:rsidRPr="00802150">
        <w:rPr>
          <w:color w:val="000000"/>
          <w:spacing w:val="2"/>
          <w:lang w:eastAsia="de-DE"/>
        </w:rPr>
        <w:t>Proposed Position</w:t>
      </w:r>
      <w:r w:rsidR="00323DC3" w:rsidRPr="00802150">
        <w:rPr>
          <w:color w:val="000000"/>
          <w:spacing w:val="2"/>
          <w:lang w:eastAsia="de-DE"/>
        </w:rPr>
        <w:t xml:space="preserve">:                              </w:t>
      </w:r>
      <w:r w:rsidRPr="00802150">
        <w:rPr>
          <w:color w:val="000000"/>
          <w:spacing w:val="2"/>
          <w:lang w:eastAsia="de-DE"/>
        </w:rPr>
        <w:tab/>
      </w:r>
    </w:p>
    <w:p w:rsidR="0073547D" w:rsidRPr="00802150" w:rsidRDefault="0073547D" w:rsidP="00A72D5F">
      <w:pPr>
        <w:pStyle w:val="ListParagraph"/>
        <w:numPr>
          <w:ilvl w:val="0"/>
          <w:numId w:val="7"/>
        </w:numPr>
        <w:spacing w:line="360" w:lineRule="auto"/>
        <w:jc w:val="both"/>
        <w:rPr>
          <w:color w:val="000000"/>
          <w:spacing w:val="2"/>
          <w:lang w:eastAsia="de-DE"/>
        </w:rPr>
      </w:pPr>
      <w:r w:rsidRPr="00802150">
        <w:rPr>
          <w:color w:val="000000"/>
          <w:spacing w:val="2"/>
          <w:lang w:eastAsia="de-DE"/>
        </w:rPr>
        <w:t>Years of professional experience:                                        7 Years</w:t>
      </w:r>
      <w:r w:rsidRPr="00802150">
        <w:rPr>
          <w:color w:val="000000"/>
          <w:spacing w:val="2"/>
          <w:lang w:eastAsia="de-DE"/>
        </w:rPr>
        <w:tab/>
      </w:r>
      <w:r w:rsidRPr="00802150">
        <w:rPr>
          <w:color w:val="000000"/>
          <w:spacing w:val="2"/>
          <w:lang w:eastAsia="de-DE"/>
        </w:rPr>
        <w:tab/>
      </w:r>
      <w:r w:rsidRPr="00802150">
        <w:rPr>
          <w:color w:val="000000"/>
          <w:spacing w:val="2"/>
          <w:lang w:eastAsia="de-DE"/>
        </w:rPr>
        <w:tab/>
      </w:r>
    </w:p>
    <w:p w:rsidR="0073547D" w:rsidRPr="00802150" w:rsidRDefault="0073547D" w:rsidP="00A72D5F">
      <w:pPr>
        <w:pStyle w:val="ListParagraph"/>
        <w:numPr>
          <w:ilvl w:val="0"/>
          <w:numId w:val="7"/>
        </w:numPr>
        <w:spacing w:line="360" w:lineRule="auto"/>
        <w:jc w:val="both"/>
        <w:rPr>
          <w:color w:val="000000"/>
          <w:spacing w:val="2"/>
          <w:lang w:eastAsia="de-DE"/>
        </w:rPr>
      </w:pPr>
      <w:r w:rsidRPr="00802150">
        <w:rPr>
          <w:color w:val="000000"/>
          <w:spacing w:val="2"/>
          <w:lang w:eastAsia="de-DE"/>
        </w:rPr>
        <w:t xml:space="preserve">Surname:                                                                            </w:t>
      </w:r>
      <w:r w:rsidR="000D5628" w:rsidRPr="00802150">
        <w:rPr>
          <w:color w:val="000000"/>
          <w:spacing w:val="2"/>
          <w:lang w:eastAsia="de-DE"/>
        </w:rPr>
        <w:t xml:space="preserve"> </w:t>
      </w:r>
      <w:r w:rsidRPr="00802150">
        <w:rPr>
          <w:color w:val="000000"/>
          <w:spacing w:val="2"/>
          <w:lang w:eastAsia="de-DE"/>
        </w:rPr>
        <w:t xml:space="preserve"> </w:t>
      </w:r>
      <w:r w:rsidRPr="00802150">
        <w:rPr>
          <w:color w:val="000000"/>
          <w:spacing w:val="2"/>
          <w:lang w:eastAsia="de-DE"/>
        </w:rPr>
        <w:tab/>
      </w:r>
      <w:r w:rsidRPr="00802150">
        <w:rPr>
          <w:color w:val="000000"/>
          <w:spacing w:val="2"/>
          <w:lang w:eastAsia="de-DE"/>
        </w:rPr>
        <w:tab/>
      </w:r>
      <w:r w:rsidRPr="00802150">
        <w:rPr>
          <w:color w:val="000000"/>
          <w:spacing w:val="2"/>
          <w:lang w:eastAsia="de-DE"/>
        </w:rPr>
        <w:tab/>
      </w:r>
      <w:r w:rsidRPr="00802150">
        <w:rPr>
          <w:color w:val="000000"/>
          <w:spacing w:val="2"/>
          <w:lang w:eastAsia="de-DE"/>
        </w:rPr>
        <w:tab/>
      </w:r>
    </w:p>
    <w:p w:rsidR="0073547D" w:rsidRPr="00802150" w:rsidRDefault="0073547D" w:rsidP="00A72D5F">
      <w:pPr>
        <w:pStyle w:val="ListParagraph"/>
        <w:numPr>
          <w:ilvl w:val="0"/>
          <w:numId w:val="7"/>
        </w:numPr>
        <w:spacing w:line="360" w:lineRule="auto"/>
        <w:jc w:val="both"/>
        <w:rPr>
          <w:color w:val="000000"/>
          <w:spacing w:val="2"/>
          <w:lang w:eastAsia="de-DE"/>
        </w:rPr>
      </w:pPr>
      <w:r w:rsidRPr="00802150">
        <w:rPr>
          <w:color w:val="000000"/>
          <w:spacing w:val="2"/>
          <w:lang w:eastAsia="de-DE"/>
        </w:rPr>
        <w:t>Name:</w:t>
      </w:r>
      <w:r w:rsidRPr="00802150">
        <w:rPr>
          <w:color w:val="000000"/>
          <w:spacing w:val="2"/>
          <w:lang w:eastAsia="de-DE"/>
        </w:rPr>
        <w:tab/>
        <w:t xml:space="preserve">                                                                                 </w:t>
      </w:r>
      <w:r w:rsidR="000D5628" w:rsidRPr="00802150">
        <w:rPr>
          <w:color w:val="000000"/>
          <w:spacing w:val="2"/>
          <w:lang w:eastAsia="de-DE"/>
        </w:rPr>
        <w:t xml:space="preserve"> </w:t>
      </w:r>
      <w:r w:rsidRPr="00802150">
        <w:rPr>
          <w:color w:val="000000"/>
          <w:spacing w:val="2"/>
          <w:lang w:eastAsia="de-DE"/>
        </w:rPr>
        <w:tab/>
      </w:r>
      <w:r w:rsidRPr="00802150">
        <w:rPr>
          <w:color w:val="000000"/>
          <w:spacing w:val="2"/>
          <w:lang w:eastAsia="de-DE"/>
        </w:rPr>
        <w:tab/>
      </w:r>
      <w:r w:rsidRPr="00802150">
        <w:rPr>
          <w:color w:val="000000"/>
          <w:spacing w:val="2"/>
          <w:lang w:eastAsia="de-DE"/>
        </w:rPr>
        <w:tab/>
      </w:r>
    </w:p>
    <w:p w:rsidR="0073547D" w:rsidRPr="002B09CC" w:rsidRDefault="0073547D" w:rsidP="002B09CC">
      <w:pPr>
        <w:pStyle w:val="ListParagraph"/>
        <w:numPr>
          <w:ilvl w:val="0"/>
          <w:numId w:val="7"/>
        </w:numPr>
        <w:spacing w:line="360" w:lineRule="auto"/>
        <w:jc w:val="both"/>
        <w:rPr>
          <w:color w:val="000000"/>
          <w:spacing w:val="2"/>
          <w:lang w:eastAsia="de-DE"/>
        </w:rPr>
      </w:pPr>
      <w:r w:rsidRPr="00802150">
        <w:rPr>
          <w:color w:val="000000"/>
          <w:spacing w:val="2"/>
          <w:lang w:eastAsia="de-DE"/>
        </w:rPr>
        <w:t>Date and place of birth:</w:t>
      </w:r>
      <w:r w:rsidRPr="00802150">
        <w:rPr>
          <w:color w:val="000000"/>
          <w:spacing w:val="2"/>
          <w:lang w:eastAsia="de-DE"/>
        </w:rPr>
        <w:tab/>
        <w:t xml:space="preserve">                                              16.12.1983</w:t>
      </w:r>
      <w:r w:rsidR="002B09CC">
        <w:rPr>
          <w:color w:val="000000"/>
          <w:spacing w:val="2"/>
          <w:lang w:eastAsia="de-DE"/>
        </w:rPr>
        <w:t>, Sarande</w:t>
      </w:r>
      <w:r w:rsidR="002B09CC">
        <w:rPr>
          <w:color w:val="000000"/>
          <w:spacing w:val="2"/>
          <w:lang w:eastAsia="de-DE"/>
        </w:rPr>
        <w:tab/>
      </w:r>
      <w:r w:rsidRPr="002B09CC">
        <w:rPr>
          <w:color w:val="000000"/>
          <w:spacing w:val="2"/>
          <w:lang w:eastAsia="de-DE"/>
        </w:rPr>
        <w:tab/>
      </w:r>
    </w:p>
    <w:p w:rsidR="002B09CC" w:rsidRPr="002B09CC" w:rsidRDefault="0073547D" w:rsidP="002B09CC">
      <w:pPr>
        <w:pStyle w:val="ListParagraph"/>
        <w:numPr>
          <w:ilvl w:val="0"/>
          <w:numId w:val="7"/>
        </w:numPr>
        <w:spacing w:line="360" w:lineRule="auto"/>
        <w:ind w:right="-15"/>
        <w:rPr>
          <w:w w:val="103"/>
        </w:rPr>
      </w:pPr>
      <w:r w:rsidRPr="00802150">
        <w:rPr>
          <w:color w:val="000000"/>
          <w:spacing w:val="2"/>
          <w:lang w:eastAsia="de-DE"/>
        </w:rPr>
        <w:t>Address (phone/fax/e-mail):</w:t>
      </w:r>
      <w:r w:rsidRPr="00802150">
        <w:rPr>
          <w:b/>
        </w:rPr>
        <w:t xml:space="preserve">  </w:t>
      </w:r>
      <w:r w:rsidR="00922B00" w:rsidRPr="00802150">
        <w:rPr>
          <w:b/>
        </w:rPr>
        <w:t xml:space="preserve">          </w:t>
      </w:r>
      <w:r w:rsidR="002B09CC">
        <w:rPr>
          <w:b/>
        </w:rPr>
        <w:t xml:space="preserve">        </w:t>
      </w:r>
      <w:r w:rsidR="00922B00" w:rsidRPr="00802150">
        <w:rPr>
          <w:b/>
        </w:rPr>
        <w:t xml:space="preserve"> </w:t>
      </w:r>
      <w:r w:rsidRPr="00802150">
        <w:rPr>
          <w:b/>
        </w:rPr>
        <w:t xml:space="preserve"> </w:t>
      </w:r>
      <w:r w:rsidR="00922B00" w:rsidRPr="00802150">
        <w:rPr>
          <w:b/>
        </w:rPr>
        <w:t>Rr.</w:t>
      </w:r>
      <w:r w:rsidR="002B09CC">
        <w:rPr>
          <w:b/>
        </w:rPr>
        <w:t xml:space="preserve">Durresit, </w:t>
      </w:r>
    </w:p>
    <w:p w:rsidR="0073547D" w:rsidRPr="002B09CC" w:rsidRDefault="002B09CC" w:rsidP="002B09CC">
      <w:pPr>
        <w:spacing w:line="360" w:lineRule="auto"/>
        <w:ind w:left="360" w:right="-15"/>
        <w:rPr>
          <w:w w:val="103"/>
        </w:rPr>
      </w:pPr>
      <w:r>
        <w:rPr>
          <w:b/>
        </w:rPr>
        <w:t xml:space="preserve">                                                                          Email:</w:t>
      </w:r>
      <w:r w:rsidRPr="002B09CC">
        <w:rPr>
          <w:b/>
        </w:rPr>
        <w:t>biro.estela@gmail.com</w:t>
      </w:r>
      <w:r w:rsidR="0073547D" w:rsidRPr="002B09CC">
        <w:rPr>
          <w:w w:val="103"/>
        </w:rPr>
        <w:t xml:space="preserve">                                                                      </w:t>
      </w:r>
    </w:p>
    <w:p w:rsidR="0073547D" w:rsidRPr="00802150" w:rsidRDefault="00B1234B" w:rsidP="00A72D5F">
      <w:pPr>
        <w:pStyle w:val="ListParagraph"/>
        <w:numPr>
          <w:ilvl w:val="0"/>
          <w:numId w:val="7"/>
        </w:numPr>
        <w:spacing w:line="264" w:lineRule="auto"/>
        <w:jc w:val="both"/>
        <w:rPr>
          <w:color w:val="000000"/>
          <w:spacing w:val="2"/>
          <w:lang w:eastAsia="de-DE"/>
        </w:rPr>
      </w:pPr>
      <w:r w:rsidRPr="00802150">
        <w:rPr>
          <w:color w:val="000000"/>
          <w:spacing w:val="2"/>
          <w:lang w:eastAsia="de-DE"/>
        </w:rPr>
        <w:t xml:space="preserve"> </w:t>
      </w:r>
      <w:r w:rsidR="0073547D" w:rsidRPr="00802150">
        <w:rPr>
          <w:color w:val="000000"/>
          <w:spacing w:val="2"/>
          <w:lang w:eastAsia="de-DE"/>
        </w:rPr>
        <w:t>Education:</w:t>
      </w:r>
    </w:p>
    <w:p w:rsidR="00234ACC" w:rsidRPr="00802150" w:rsidRDefault="00234ACC" w:rsidP="003A44A2">
      <w:pPr>
        <w:spacing w:line="360" w:lineRule="auto"/>
        <w:rPr>
          <w:b/>
          <w:color w:val="000000"/>
          <w:lang w:val="en-GB"/>
        </w:rPr>
      </w:pPr>
    </w:p>
    <w:tbl>
      <w:tblPr>
        <w:tblW w:w="9142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5922"/>
      </w:tblGrid>
      <w:tr w:rsidR="0073547D" w:rsidRPr="00802150" w:rsidTr="00BC2BEB">
        <w:trPr>
          <w:cantSplit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7D" w:rsidRPr="00802150" w:rsidRDefault="00BC2BEB" w:rsidP="00EF2F9F">
            <w:pPr>
              <w:spacing w:line="264" w:lineRule="auto"/>
              <w:jc w:val="both"/>
              <w:rPr>
                <w:b/>
                <w:i/>
                <w:color w:val="000000"/>
                <w:spacing w:val="2"/>
                <w:lang w:eastAsia="de-DE"/>
              </w:rPr>
            </w:pPr>
            <w:r w:rsidRPr="00802150">
              <w:rPr>
                <w:b/>
                <w:i/>
                <w:color w:val="000000"/>
                <w:spacing w:val="2"/>
                <w:lang w:eastAsia="de-DE"/>
              </w:rPr>
              <w:t xml:space="preserve"> </w:t>
            </w:r>
            <w:r w:rsidR="008A29A3">
              <w:rPr>
                <w:b/>
                <w:i/>
                <w:color w:val="000000"/>
                <w:spacing w:val="2"/>
                <w:lang w:eastAsia="de-DE"/>
              </w:rPr>
              <w:t>Institution</w:t>
            </w:r>
            <w:r w:rsidR="0073547D" w:rsidRPr="00802150">
              <w:rPr>
                <w:b/>
                <w:i/>
                <w:color w:val="000000"/>
                <w:spacing w:val="2"/>
                <w:lang w:eastAsia="de-DE"/>
              </w:rPr>
              <w:t>: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47D" w:rsidRPr="00802150" w:rsidRDefault="0073547D" w:rsidP="00BC2BEB">
            <w:pPr>
              <w:spacing w:line="264" w:lineRule="auto"/>
              <w:jc w:val="center"/>
              <w:rPr>
                <w:i/>
                <w:color w:val="000000"/>
                <w:spacing w:val="2"/>
                <w:lang w:eastAsia="de-DE"/>
              </w:rPr>
            </w:pPr>
            <w:r w:rsidRPr="00802150">
              <w:rPr>
                <w:rFonts w:eastAsia="Calibri"/>
              </w:rPr>
              <w:t xml:space="preserve">Faculty of Civil Engineering, Polytechnic University of </w:t>
            </w:r>
            <w:r w:rsidR="00BC2BEB" w:rsidRPr="00802150">
              <w:rPr>
                <w:rFonts w:eastAsia="Calibri"/>
              </w:rPr>
              <w:t xml:space="preserve"> </w:t>
            </w:r>
            <w:r w:rsidRPr="00802150">
              <w:rPr>
                <w:rFonts w:eastAsia="Calibri"/>
              </w:rPr>
              <w:t>Tirana</w:t>
            </w:r>
          </w:p>
        </w:tc>
      </w:tr>
      <w:tr w:rsidR="0073547D" w:rsidRPr="00802150" w:rsidTr="00BC2BEB">
        <w:trPr>
          <w:cantSplit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7D" w:rsidRPr="00802150" w:rsidRDefault="00BC2BEB" w:rsidP="00EF2F9F">
            <w:pPr>
              <w:spacing w:line="264" w:lineRule="auto"/>
              <w:jc w:val="both"/>
              <w:rPr>
                <w:b/>
                <w:i/>
                <w:color w:val="000000"/>
                <w:spacing w:val="2"/>
                <w:lang w:eastAsia="de-DE"/>
              </w:rPr>
            </w:pPr>
            <w:r w:rsidRPr="00802150">
              <w:rPr>
                <w:b/>
                <w:i/>
                <w:color w:val="000000"/>
                <w:spacing w:val="2"/>
                <w:lang w:eastAsia="de-DE"/>
              </w:rPr>
              <w:t xml:space="preserve"> </w:t>
            </w:r>
            <w:r w:rsidR="0073547D" w:rsidRPr="00802150">
              <w:rPr>
                <w:b/>
                <w:i/>
                <w:color w:val="000000"/>
                <w:spacing w:val="2"/>
                <w:lang w:eastAsia="de-DE"/>
              </w:rPr>
              <w:t>Date:</w:t>
            </w:r>
          </w:p>
          <w:p w:rsidR="0073547D" w:rsidRPr="00802150" w:rsidRDefault="00BC2BEB" w:rsidP="00EF2F9F">
            <w:pPr>
              <w:spacing w:line="264" w:lineRule="auto"/>
              <w:jc w:val="both"/>
              <w:rPr>
                <w:b/>
                <w:i/>
                <w:color w:val="000000"/>
                <w:spacing w:val="2"/>
                <w:lang w:eastAsia="de-DE"/>
              </w:rPr>
            </w:pPr>
            <w:r w:rsidRPr="00802150">
              <w:rPr>
                <w:b/>
                <w:i/>
                <w:color w:val="000000"/>
                <w:spacing w:val="2"/>
                <w:lang w:eastAsia="de-DE"/>
              </w:rPr>
              <w:t xml:space="preserve"> </w:t>
            </w:r>
            <w:r w:rsidR="0073547D" w:rsidRPr="00802150">
              <w:rPr>
                <w:b/>
                <w:i/>
                <w:color w:val="000000"/>
                <w:spacing w:val="2"/>
                <w:lang w:eastAsia="de-DE"/>
              </w:rPr>
              <w:t>From (month/year)</w:t>
            </w:r>
          </w:p>
          <w:p w:rsidR="0073547D" w:rsidRPr="00802150" w:rsidRDefault="00BC2BEB" w:rsidP="00EF2F9F">
            <w:pPr>
              <w:spacing w:line="264" w:lineRule="auto"/>
              <w:jc w:val="both"/>
              <w:rPr>
                <w:b/>
                <w:i/>
                <w:color w:val="000000"/>
                <w:spacing w:val="2"/>
                <w:lang w:eastAsia="de-DE"/>
              </w:rPr>
            </w:pPr>
            <w:r w:rsidRPr="00802150">
              <w:rPr>
                <w:b/>
                <w:i/>
                <w:color w:val="000000"/>
                <w:spacing w:val="2"/>
                <w:lang w:eastAsia="de-DE"/>
              </w:rPr>
              <w:t xml:space="preserve"> </w:t>
            </w:r>
            <w:r w:rsidR="0073547D" w:rsidRPr="00802150">
              <w:rPr>
                <w:b/>
                <w:i/>
                <w:color w:val="000000"/>
                <w:spacing w:val="2"/>
                <w:lang w:eastAsia="de-DE"/>
              </w:rPr>
              <w:t>To (month/year)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47D" w:rsidRPr="00802150" w:rsidRDefault="0073547D" w:rsidP="00BC2BEB">
            <w:pPr>
              <w:spacing w:line="264" w:lineRule="auto"/>
              <w:jc w:val="center"/>
              <w:rPr>
                <w:i/>
                <w:color w:val="000000"/>
                <w:spacing w:val="2"/>
                <w:lang w:eastAsia="de-DE"/>
              </w:rPr>
            </w:pPr>
            <w:r w:rsidRPr="00802150">
              <w:rPr>
                <w:rFonts w:eastAsia="Calibri"/>
              </w:rPr>
              <w:t>October 2002 – July 2007</w:t>
            </w:r>
          </w:p>
        </w:tc>
      </w:tr>
      <w:tr w:rsidR="0073547D" w:rsidRPr="00802150" w:rsidTr="00BC2BEB">
        <w:trPr>
          <w:cantSplit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7D" w:rsidRPr="00802150" w:rsidRDefault="00BC2BEB" w:rsidP="00EF2F9F">
            <w:pPr>
              <w:spacing w:line="264" w:lineRule="auto"/>
              <w:jc w:val="both"/>
              <w:rPr>
                <w:b/>
                <w:i/>
                <w:color w:val="000000"/>
                <w:spacing w:val="2"/>
                <w:lang w:eastAsia="de-DE"/>
              </w:rPr>
            </w:pPr>
            <w:r w:rsidRPr="00802150">
              <w:rPr>
                <w:b/>
                <w:i/>
                <w:color w:val="000000"/>
                <w:spacing w:val="2"/>
                <w:lang w:eastAsia="de-DE"/>
              </w:rPr>
              <w:t xml:space="preserve"> </w:t>
            </w:r>
            <w:r w:rsidR="0073547D" w:rsidRPr="00802150">
              <w:rPr>
                <w:b/>
                <w:i/>
                <w:color w:val="000000"/>
                <w:spacing w:val="2"/>
                <w:lang w:eastAsia="de-DE"/>
              </w:rPr>
              <w:t>Degree: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47D" w:rsidRPr="00AD0F68" w:rsidRDefault="00AD0F68" w:rsidP="00AD0F68">
            <w:pPr>
              <w:spacing w:line="264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Structural Engineer</w:t>
            </w:r>
          </w:p>
        </w:tc>
      </w:tr>
    </w:tbl>
    <w:p w:rsidR="0073547D" w:rsidRPr="00802150" w:rsidRDefault="0073547D" w:rsidP="0073547D">
      <w:pPr>
        <w:spacing w:line="264" w:lineRule="auto"/>
        <w:jc w:val="both"/>
        <w:rPr>
          <w:i/>
          <w:color w:val="000000"/>
          <w:lang w:val="en-GB"/>
        </w:rPr>
      </w:pPr>
    </w:p>
    <w:p w:rsidR="00F904FA" w:rsidRPr="00802150" w:rsidRDefault="00F904FA" w:rsidP="0073547D">
      <w:pPr>
        <w:spacing w:line="264" w:lineRule="auto"/>
        <w:jc w:val="both"/>
        <w:rPr>
          <w:i/>
          <w:color w:val="000000"/>
          <w:lang w:val="en-GB"/>
        </w:rPr>
      </w:pPr>
    </w:p>
    <w:p w:rsidR="00777E27" w:rsidRPr="00802150" w:rsidRDefault="00777E27" w:rsidP="00A72D5F">
      <w:pPr>
        <w:pStyle w:val="ListParagraph"/>
        <w:numPr>
          <w:ilvl w:val="0"/>
          <w:numId w:val="7"/>
        </w:numPr>
        <w:spacing w:line="264" w:lineRule="auto"/>
        <w:jc w:val="both"/>
        <w:rPr>
          <w:color w:val="000000"/>
          <w:spacing w:val="2"/>
          <w:lang w:eastAsia="de-DE"/>
        </w:rPr>
      </w:pPr>
      <w:r w:rsidRPr="00802150">
        <w:rPr>
          <w:b/>
          <w:lang w:val="en-GB"/>
        </w:rPr>
        <w:t>Language skills:</w:t>
      </w:r>
      <w:r w:rsidRPr="00802150">
        <w:rPr>
          <w:lang w:val="en-GB"/>
        </w:rPr>
        <w:t xml:space="preserve">  </w:t>
      </w:r>
      <w:r w:rsidR="0073547D" w:rsidRPr="00802150">
        <w:rPr>
          <w:color w:val="000000"/>
          <w:spacing w:val="2"/>
          <w:lang w:eastAsia="de-DE"/>
        </w:rPr>
        <w:t>(On a scale of 1 to 5, with 5 being the highest):</w:t>
      </w:r>
    </w:p>
    <w:p w:rsidR="003A44A2" w:rsidRPr="00802150" w:rsidRDefault="003A44A2" w:rsidP="003A44A2">
      <w:pPr>
        <w:jc w:val="both"/>
        <w:rPr>
          <w:color w:val="000000"/>
          <w:lang w:val="en-GB"/>
        </w:rPr>
      </w:pPr>
    </w:p>
    <w:tbl>
      <w:tblPr>
        <w:tblW w:w="9143" w:type="dxa"/>
        <w:tblInd w:w="-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9"/>
        <w:gridCol w:w="2126"/>
        <w:gridCol w:w="1559"/>
        <w:gridCol w:w="1666"/>
        <w:gridCol w:w="2303"/>
      </w:tblGrid>
      <w:tr w:rsidR="0073547D" w:rsidRPr="00802150" w:rsidTr="00EF2F9F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7D" w:rsidRPr="00802150" w:rsidRDefault="0073547D" w:rsidP="00EF2F9F">
            <w:pPr>
              <w:spacing w:line="264" w:lineRule="auto"/>
              <w:jc w:val="center"/>
              <w:rPr>
                <w:b/>
                <w:i/>
                <w:color w:val="000000"/>
                <w:spacing w:val="2"/>
                <w:lang w:eastAsia="de-DE"/>
              </w:rPr>
            </w:pPr>
            <w:r w:rsidRPr="00802150">
              <w:rPr>
                <w:b/>
                <w:i/>
                <w:color w:val="000000"/>
                <w:spacing w:val="2"/>
                <w:lang w:eastAsia="de-DE"/>
              </w:rPr>
              <w:t>Language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7D" w:rsidRPr="00802150" w:rsidRDefault="0073547D" w:rsidP="00EF2F9F">
            <w:pPr>
              <w:spacing w:line="264" w:lineRule="auto"/>
              <w:jc w:val="center"/>
              <w:rPr>
                <w:b/>
                <w:i/>
                <w:color w:val="000000"/>
                <w:spacing w:val="2"/>
                <w:lang w:eastAsia="de-DE"/>
              </w:rPr>
            </w:pPr>
            <w:r w:rsidRPr="00802150">
              <w:rPr>
                <w:b/>
                <w:i/>
                <w:color w:val="000000"/>
                <w:spacing w:val="2"/>
                <w:lang w:eastAsia="de-DE"/>
              </w:rPr>
              <w:t>Level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7D" w:rsidRPr="00802150" w:rsidRDefault="0073547D" w:rsidP="00EF2F9F">
            <w:pPr>
              <w:spacing w:line="264" w:lineRule="auto"/>
              <w:jc w:val="center"/>
              <w:rPr>
                <w:b/>
                <w:i/>
                <w:color w:val="000000"/>
                <w:spacing w:val="2"/>
                <w:lang w:eastAsia="de-DE"/>
              </w:rPr>
            </w:pPr>
            <w:r w:rsidRPr="00802150">
              <w:rPr>
                <w:b/>
                <w:i/>
                <w:color w:val="000000"/>
                <w:spacing w:val="2"/>
                <w:lang w:eastAsia="de-DE"/>
              </w:rPr>
              <w:t>Passive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7D" w:rsidRPr="00802150" w:rsidRDefault="0073547D" w:rsidP="00EF2F9F">
            <w:pPr>
              <w:spacing w:line="264" w:lineRule="auto"/>
              <w:jc w:val="center"/>
              <w:rPr>
                <w:b/>
                <w:i/>
                <w:color w:val="000000"/>
                <w:spacing w:val="2"/>
                <w:lang w:eastAsia="de-DE"/>
              </w:rPr>
            </w:pPr>
            <w:r w:rsidRPr="00802150">
              <w:rPr>
                <w:b/>
                <w:i/>
                <w:color w:val="000000"/>
                <w:spacing w:val="2"/>
                <w:lang w:eastAsia="de-DE"/>
              </w:rPr>
              <w:t xml:space="preserve"> Spoken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7D" w:rsidRPr="00802150" w:rsidRDefault="0073547D" w:rsidP="00EF2F9F">
            <w:pPr>
              <w:spacing w:line="264" w:lineRule="auto"/>
              <w:jc w:val="center"/>
              <w:rPr>
                <w:b/>
                <w:i/>
                <w:color w:val="000000"/>
                <w:spacing w:val="2"/>
                <w:lang w:eastAsia="de-DE"/>
              </w:rPr>
            </w:pPr>
            <w:r w:rsidRPr="00802150">
              <w:rPr>
                <w:b/>
                <w:i/>
                <w:color w:val="000000"/>
                <w:spacing w:val="2"/>
                <w:lang w:eastAsia="de-DE"/>
              </w:rPr>
              <w:t>Written</w:t>
            </w:r>
          </w:p>
        </w:tc>
      </w:tr>
      <w:tr w:rsidR="0073547D" w:rsidRPr="00802150" w:rsidTr="00EF2F9F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7D" w:rsidRPr="00802150" w:rsidRDefault="0073547D" w:rsidP="0073547D">
            <w:pPr>
              <w:spacing w:line="264" w:lineRule="auto"/>
              <w:jc w:val="center"/>
              <w:rPr>
                <w:i/>
                <w:color w:val="000000"/>
                <w:spacing w:val="2"/>
                <w:lang w:eastAsia="de-DE"/>
              </w:rPr>
            </w:pPr>
            <w:r w:rsidRPr="00802150">
              <w:rPr>
                <w:i/>
                <w:color w:val="000000"/>
                <w:spacing w:val="2"/>
                <w:lang w:eastAsia="de-DE"/>
              </w:rPr>
              <w:t>Albanian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7D" w:rsidRPr="00802150" w:rsidRDefault="0073547D" w:rsidP="0073547D">
            <w:pPr>
              <w:spacing w:line="264" w:lineRule="auto"/>
              <w:jc w:val="center"/>
              <w:rPr>
                <w:i/>
                <w:color w:val="000000"/>
                <w:spacing w:val="2"/>
                <w:lang w:eastAsia="de-DE"/>
              </w:rPr>
            </w:pPr>
            <w:r w:rsidRPr="00802150">
              <w:rPr>
                <w:i/>
                <w:color w:val="000000"/>
                <w:spacing w:val="2"/>
                <w:lang w:eastAsia="de-DE"/>
              </w:rPr>
              <w:t>Mother tongue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7D" w:rsidRPr="00802150" w:rsidRDefault="0073547D" w:rsidP="00EF2F9F">
            <w:pPr>
              <w:spacing w:line="264" w:lineRule="auto"/>
              <w:jc w:val="center"/>
              <w:rPr>
                <w:i/>
                <w:color w:val="000000"/>
                <w:spacing w:val="2"/>
                <w:lang w:eastAsia="de-DE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7D" w:rsidRPr="00802150" w:rsidRDefault="0073547D" w:rsidP="00EF2F9F">
            <w:pPr>
              <w:spacing w:line="264" w:lineRule="auto"/>
              <w:jc w:val="center"/>
              <w:rPr>
                <w:i/>
                <w:color w:val="000000"/>
                <w:spacing w:val="2"/>
                <w:lang w:eastAsia="de-DE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7D" w:rsidRPr="00802150" w:rsidRDefault="0073547D" w:rsidP="00EF2F9F">
            <w:pPr>
              <w:spacing w:line="264" w:lineRule="auto"/>
              <w:jc w:val="center"/>
              <w:rPr>
                <w:i/>
                <w:color w:val="000000"/>
                <w:spacing w:val="2"/>
                <w:lang w:eastAsia="de-DE"/>
              </w:rPr>
            </w:pPr>
          </w:p>
        </w:tc>
      </w:tr>
      <w:tr w:rsidR="0073547D" w:rsidRPr="00802150" w:rsidTr="00EF2F9F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7D" w:rsidRPr="00802150" w:rsidRDefault="0073547D" w:rsidP="0073547D">
            <w:pPr>
              <w:spacing w:line="264" w:lineRule="auto"/>
              <w:rPr>
                <w:i/>
                <w:color w:val="000000"/>
                <w:spacing w:val="2"/>
                <w:lang w:eastAsia="de-DE"/>
              </w:rPr>
            </w:pPr>
            <w:r w:rsidRPr="00802150">
              <w:rPr>
                <w:i/>
                <w:color w:val="000000"/>
                <w:spacing w:val="2"/>
                <w:lang w:eastAsia="de-DE"/>
              </w:rPr>
              <w:t xml:space="preserve">    English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7D" w:rsidRPr="00802150" w:rsidRDefault="0073547D" w:rsidP="00EF2F9F">
            <w:pPr>
              <w:spacing w:line="264" w:lineRule="auto"/>
              <w:jc w:val="center"/>
              <w:rPr>
                <w:i/>
                <w:color w:val="000000"/>
                <w:spacing w:val="2"/>
                <w:lang w:eastAsia="de-DE"/>
              </w:rPr>
            </w:pPr>
            <w:r w:rsidRPr="00802150">
              <w:rPr>
                <w:i/>
                <w:color w:val="000000"/>
                <w:spacing w:val="2"/>
                <w:lang w:eastAsia="de-DE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7D" w:rsidRPr="00802150" w:rsidRDefault="0073547D" w:rsidP="00EF2F9F">
            <w:pPr>
              <w:spacing w:line="264" w:lineRule="auto"/>
              <w:jc w:val="center"/>
              <w:rPr>
                <w:i/>
                <w:color w:val="000000"/>
                <w:spacing w:val="2"/>
                <w:lang w:eastAsia="de-DE"/>
              </w:rPr>
            </w:pPr>
            <w:r w:rsidRPr="00802150">
              <w:rPr>
                <w:i/>
                <w:color w:val="000000"/>
                <w:spacing w:val="2"/>
                <w:lang w:eastAsia="de-DE"/>
              </w:rPr>
              <w:t>4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7D" w:rsidRPr="00802150" w:rsidRDefault="002B09CC" w:rsidP="00EF2F9F">
            <w:pPr>
              <w:spacing w:line="264" w:lineRule="auto"/>
              <w:jc w:val="center"/>
              <w:rPr>
                <w:i/>
                <w:color w:val="000000"/>
                <w:spacing w:val="2"/>
                <w:lang w:eastAsia="de-DE"/>
              </w:rPr>
            </w:pPr>
            <w:r>
              <w:rPr>
                <w:i/>
                <w:color w:val="000000"/>
                <w:spacing w:val="2"/>
                <w:lang w:eastAsia="de-DE"/>
              </w:rPr>
              <w:t>4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7D" w:rsidRPr="00802150" w:rsidRDefault="002B09CC" w:rsidP="00EF2F9F">
            <w:pPr>
              <w:spacing w:line="264" w:lineRule="auto"/>
              <w:jc w:val="center"/>
              <w:rPr>
                <w:i/>
                <w:color w:val="000000"/>
                <w:spacing w:val="2"/>
                <w:lang w:eastAsia="de-DE"/>
              </w:rPr>
            </w:pPr>
            <w:r>
              <w:rPr>
                <w:i/>
                <w:color w:val="000000"/>
                <w:spacing w:val="2"/>
                <w:lang w:eastAsia="de-DE"/>
              </w:rPr>
              <w:t>4</w:t>
            </w:r>
          </w:p>
        </w:tc>
      </w:tr>
      <w:tr w:rsidR="0073547D" w:rsidRPr="00802150" w:rsidTr="00EF2F9F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7D" w:rsidRPr="00802150" w:rsidRDefault="0073547D" w:rsidP="0073547D">
            <w:pPr>
              <w:spacing w:line="264" w:lineRule="auto"/>
              <w:rPr>
                <w:i/>
                <w:color w:val="000000"/>
                <w:spacing w:val="2"/>
                <w:lang w:eastAsia="de-DE"/>
              </w:rPr>
            </w:pPr>
            <w:r w:rsidRPr="00802150">
              <w:rPr>
                <w:i/>
                <w:color w:val="000000"/>
                <w:spacing w:val="2"/>
                <w:lang w:eastAsia="de-DE"/>
              </w:rPr>
              <w:t xml:space="preserve">    French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7D" w:rsidRPr="00802150" w:rsidRDefault="0073547D" w:rsidP="00EF2F9F">
            <w:pPr>
              <w:spacing w:line="264" w:lineRule="auto"/>
              <w:jc w:val="center"/>
              <w:rPr>
                <w:i/>
                <w:color w:val="000000"/>
                <w:spacing w:val="2"/>
                <w:lang w:eastAsia="de-DE"/>
              </w:rPr>
            </w:pPr>
            <w:r w:rsidRPr="00802150">
              <w:rPr>
                <w:i/>
                <w:color w:val="000000"/>
                <w:spacing w:val="2"/>
                <w:lang w:eastAsia="de-DE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7D" w:rsidRPr="00802150" w:rsidRDefault="0073547D" w:rsidP="00EF2F9F">
            <w:pPr>
              <w:spacing w:line="264" w:lineRule="auto"/>
              <w:jc w:val="center"/>
              <w:rPr>
                <w:i/>
                <w:color w:val="000000"/>
                <w:spacing w:val="2"/>
                <w:lang w:eastAsia="de-DE"/>
              </w:rPr>
            </w:pPr>
            <w:r w:rsidRPr="00802150">
              <w:rPr>
                <w:i/>
                <w:color w:val="000000"/>
                <w:spacing w:val="2"/>
                <w:lang w:eastAsia="de-DE"/>
              </w:rPr>
              <w:t>4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7D" w:rsidRPr="00802150" w:rsidRDefault="0073547D" w:rsidP="00EF2F9F">
            <w:pPr>
              <w:spacing w:line="264" w:lineRule="auto"/>
              <w:jc w:val="center"/>
              <w:rPr>
                <w:i/>
                <w:color w:val="000000"/>
                <w:spacing w:val="2"/>
                <w:lang w:eastAsia="de-DE"/>
              </w:rPr>
            </w:pPr>
            <w:r w:rsidRPr="00802150">
              <w:rPr>
                <w:i/>
                <w:color w:val="000000"/>
                <w:spacing w:val="2"/>
                <w:lang w:eastAsia="de-DE"/>
              </w:rPr>
              <w:t>4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7D" w:rsidRPr="00802150" w:rsidRDefault="0073547D" w:rsidP="00EF2F9F">
            <w:pPr>
              <w:spacing w:line="264" w:lineRule="auto"/>
              <w:jc w:val="center"/>
              <w:rPr>
                <w:i/>
                <w:color w:val="000000"/>
                <w:spacing w:val="2"/>
                <w:lang w:eastAsia="de-DE"/>
              </w:rPr>
            </w:pPr>
            <w:r w:rsidRPr="00802150">
              <w:rPr>
                <w:i/>
                <w:color w:val="000000"/>
                <w:spacing w:val="2"/>
                <w:lang w:eastAsia="de-DE"/>
              </w:rPr>
              <w:t>4</w:t>
            </w:r>
          </w:p>
        </w:tc>
      </w:tr>
      <w:tr w:rsidR="0073547D" w:rsidRPr="00802150" w:rsidTr="00EF2F9F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7D" w:rsidRPr="00802150" w:rsidRDefault="0073547D" w:rsidP="0073547D">
            <w:pPr>
              <w:spacing w:line="264" w:lineRule="auto"/>
              <w:rPr>
                <w:i/>
                <w:color w:val="000000"/>
                <w:spacing w:val="2"/>
                <w:lang w:eastAsia="de-DE"/>
              </w:rPr>
            </w:pPr>
            <w:r w:rsidRPr="00802150">
              <w:rPr>
                <w:i/>
                <w:color w:val="000000"/>
                <w:spacing w:val="2"/>
                <w:lang w:eastAsia="de-DE"/>
              </w:rPr>
              <w:t xml:space="preserve">    Greek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7D" w:rsidRPr="00802150" w:rsidRDefault="0073547D" w:rsidP="00EF2F9F">
            <w:pPr>
              <w:spacing w:line="264" w:lineRule="auto"/>
              <w:jc w:val="center"/>
              <w:rPr>
                <w:i/>
                <w:color w:val="000000"/>
                <w:spacing w:val="2"/>
                <w:lang w:eastAsia="de-DE"/>
              </w:rPr>
            </w:pPr>
            <w:r w:rsidRPr="00802150">
              <w:rPr>
                <w:i/>
                <w:color w:val="000000"/>
                <w:spacing w:val="2"/>
                <w:lang w:eastAsia="de-DE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7D" w:rsidRPr="00802150" w:rsidRDefault="0073547D" w:rsidP="00EF2F9F">
            <w:pPr>
              <w:spacing w:line="264" w:lineRule="auto"/>
              <w:jc w:val="center"/>
              <w:rPr>
                <w:i/>
                <w:color w:val="000000"/>
                <w:spacing w:val="2"/>
                <w:lang w:eastAsia="de-DE"/>
              </w:rPr>
            </w:pPr>
            <w:r w:rsidRPr="00802150">
              <w:rPr>
                <w:i/>
                <w:color w:val="000000"/>
                <w:spacing w:val="2"/>
                <w:lang w:eastAsia="de-DE"/>
              </w:rPr>
              <w:t>4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7D" w:rsidRPr="00802150" w:rsidRDefault="0073547D" w:rsidP="00EF2F9F">
            <w:pPr>
              <w:spacing w:line="264" w:lineRule="auto"/>
              <w:jc w:val="center"/>
              <w:rPr>
                <w:i/>
                <w:color w:val="000000"/>
                <w:spacing w:val="2"/>
                <w:lang w:eastAsia="de-DE"/>
              </w:rPr>
            </w:pPr>
            <w:r w:rsidRPr="00802150">
              <w:rPr>
                <w:i/>
                <w:color w:val="000000"/>
                <w:spacing w:val="2"/>
                <w:lang w:eastAsia="de-DE"/>
              </w:rPr>
              <w:t>4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7D" w:rsidRPr="00802150" w:rsidRDefault="0073547D" w:rsidP="00EF2F9F">
            <w:pPr>
              <w:spacing w:line="264" w:lineRule="auto"/>
              <w:jc w:val="center"/>
              <w:rPr>
                <w:i/>
                <w:color w:val="000000"/>
                <w:spacing w:val="2"/>
                <w:lang w:eastAsia="de-DE"/>
              </w:rPr>
            </w:pPr>
            <w:r w:rsidRPr="00802150">
              <w:rPr>
                <w:i/>
                <w:color w:val="000000"/>
                <w:spacing w:val="2"/>
                <w:lang w:eastAsia="de-DE"/>
              </w:rPr>
              <w:t>3</w:t>
            </w:r>
          </w:p>
        </w:tc>
      </w:tr>
    </w:tbl>
    <w:p w:rsidR="00123E11" w:rsidRPr="00802150" w:rsidRDefault="00123E11" w:rsidP="00DB787E">
      <w:pPr>
        <w:pStyle w:val="ListParagraph"/>
        <w:ind w:left="0"/>
        <w:jc w:val="both"/>
        <w:rPr>
          <w:b/>
          <w:bCs/>
          <w:lang w:val="en-GB"/>
        </w:rPr>
      </w:pPr>
    </w:p>
    <w:p w:rsidR="003A44A2" w:rsidRPr="00802150" w:rsidRDefault="00B1234B" w:rsidP="00A72D5F">
      <w:pPr>
        <w:pStyle w:val="ListParagraph"/>
        <w:numPr>
          <w:ilvl w:val="0"/>
          <w:numId w:val="7"/>
        </w:numPr>
        <w:jc w:val="both"/>
        <w:rPr>
          <w:b/>
          <w:color w:val="000000"/>
          <w:lang w:val="en-GB"/>
        </w:rPr>
      </w:pPr>
      <w:r w:rsidRPr="00802150">
        <w:rPr>
          <w:color w:val="000000"/>
          <w:spacing w:val="2"/>
          <w:lang w:eastAsia="de-DE"/>
        </w:rPr>
        <w:t xml:space="preserve"> </w:t>
      </w:r>
      <w:r w:rsidR="0073547D" w:rsidRPr="00802150">
        <w:rPr>
          <w:color w:val="000000"/>
          <w:spacing w:val="2"/>
          <w:lang w:eastAsia="de-DE"/>
        </w:rPr>
        <w:t>Membership of professional bodies: N/A</w:t>
      </w:r>
    </w:p>
    <w:p w:rsidR="00123E11" w:rsidRPr="00802150" w:rsidRDefault="00123E11" w:rsidP="00123E11">
      <w:pPr>
        <w:pStyle w:val="ListParagraph"/>
        <w:jc w:val="both"/>
        <w:rPr>
          <w:color w:val="000000"/>
          <w:spacing w:val="2"/>
          <w:lang w:eastAsia="de-DE"/>
        </w:rPr>
      </w:pPr>
      <w:bookmarkStart w:id="1" w:name="_GoBack"/>
      <w:bookmarkEnd w:id="1"/>
    </w:p>
    <w:p w:rsidR="00123E11" w:rsidRPr="00802150" w:rsidRDefault="00123E11" w:rsidP="00123E11">
      <w:pPr>
        <w:pStyle w:val="ListParagraph"/>
        <w:jc w:val="both"/>
        <w:rPr>
          <w:b/>
          <w:color w:val="000000"/>
          <w:lang w:val="en-GB"/>
        </w:rPr>
      </w:pPr>
    </w:p>
    <w:p w:rsidR="003A44A2" w:rsidRPr="00802150" w:rsidRDefault="00B1234B" w:rsidP="00A72D5F">
      <w:pPr>
        <w:pStyle w:val="ListParagraph"/>
        <w:numPr>
          <w:ilvl w:val="0"/>
          <w:numId w:val="7"/>
        </w:numPr>
        <w:spacing w:after="200" w:line="276" w:lineRule="auto"/>
        <w:jc w:val="both"/>
      </w:pPr>
      <w:r w:rsidRPr="00802150">
        <w:rPr>
          <w:color w:val="000000"/>
          <w:spacing w:val="2"/>
          <w:lang w:eastAsia="de-DE"/>
        </w:rPr>
        <w:t xml:space="preserve"> </w:t>
      </w:r>
      <w:r w:rsidR="00123E11" w:rsidRPr="00802150">
        <w:rPr>
          <w:color w:val="000000"/>
          <w:spacing w:val="2"/>
          <w:lang w:eastAsia="de-DE"/>
        </w:rPr>
        <w:t xml:space="preserve">Other skills (e.g. computer literacy, etc.): </w:t>
      </w:r>
      <w:r w:rsidR="003A44A2" w:rsidRPr="00802150">
        <w:t xml:space="preserve">A-CAD, </w:t>
      </w:r>
      <w:r w:rsidR="00654F0C" w:rsidRPr="00802150">
        <w:t>SAP2000, ETABS, Archicad</w:t>
      </w:r>
      <w:r w:rsidR="004D7030" w:rsidRPr="00802150">
        <w:t>,</w:t>
      </w:r>
      <w:r w:rsidR="00531E28" w:rsidRPr="00802150">
        <w:t xml:space="preserve"> </w:t>
      </w:r>
      <w:r w:rsidR="003A44A2" w:rsidRPr="00802150">
        <w:t xml:space="preserve">MS </w:t>
      </w:r>
      <w:r w:rsidRPr="00802150">
        <w:t xml:space="preserve">  </w:t>
      </w:r>
      <w:r w:rsidR="003A44A2" w:rsidRPr="00802150">
        <w:t xml:space="preserve">office, </w:t>
      </w:r>
      <w:r w:rsidR="00531E28" w:rsidRPr="00802150">
        <w:t>Power Point, Microsoft Project</w:t>
      </w:r>
      <w:r w:rsidR="003A44A2" w:rsidRPr="00802150">
        <w:t>, Internet, etc</w:t>
      </w:r>
      <w:r w:rsidR="00777E27" w:rsidRPr="00802150">
        <w:t>.</w:t>
      </w:r>
    </w:p>
    <w:p w:rsidR="000E5E9C" w:rsidRPr="00802150" w:rsidRDefault="000E5E9C" w:rsidP="000E5E9C">
      <w:pPr>
        <w:pStyle w:val="ListParagraph"/>
        <w:spacing w:after="200" w:line="276" w:lineRule="auto"/>
        <w:jc w:val="both"/>
      </w:pPr>
    </w:p>
    <w:p w:rsidR="00375A1E" w:rsidRPr="00802150" w:rsidRDefault="00A91C57" w:rsidP="00A72D5F">
      <w:pPr>
        <w:pStyle w:val="ListParagraph"/>
        <w:numPr>
          <w:ilvl w:val="0"/>
          <w:numId w:val="7"/>
        </w:numPr>
        <w:jc w:val="both"/>
        <w:rPr>
          <w:lang w:val="en-GB"/>
        </w:rPr>
      </w:pPr>
      <w:r w:rsidRPr="00802150">
        <w:rPr>
          <w:b/>
          <w:lang w:val="en-GB" w:eastAsia="pt-PT"/>
        </w:rPr>
        <w:t xml:space="preserve"> </w:t>
      </w:r>
      <w:r w:rsidR="00375A1E" w:rsidRPr="00802150">
        <w:rPr>
          <w:b/>
          <w:lang w:val="en-GB" w:eastAsia="pt-PT"/>
        </w:rPr>
        <w:t>Key qualifications:</w:t>
      </w:r>
      <w:r w:rsidR="00375A1E" w:rsidRPr="00802150">
        <w:rPr>
          <w:lang w:val="en-GB"/>
        </w:rPr>
        <w:t xml:space="preserve"> </w:t>
      </w:r>
    </w:p>
    <w:p w:rsidR="005D3EC7" w:rsidRPr="00802150" w:rsidRDefault="005D3EC7" w:rsidP="00B1234B">
      <w:pPr>
        <w:spacing w:after="200" w:line="276" w:lineRule="auto"/>
        <w:rPr>
          <w:b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961"/>
      </w:tblGrid>
      <w:tr w:rsidR="00C86AB4" w:rsidRPr="00802150" w:rsidTr="001A4E32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B4" w:rsidRPr="00802150" w:rsidRDefault="00C86AB4" w:rsidP="00B64D97">
            <w:pPr>
              <w:rPr>
                <w:b/>
              </w:rPr>
            </w:pPr>
            <w:r w:rsidRPr="00802150">
              <w:rPr>
                <w:b/>
              </w:rPr>
              <w:lastRenderedPageBreak/>
              <w:t xml:space="preserve">Date: </w:t>
            </w:r>
            <w:r w:rsidRPr="00802150">
              <w:t>from (month/year) to (month/year)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B4" w:rsidRPr="00802150" w:rsidRDefault="00731BAF" w:rsidP="00B64D97">
            <w:r w:rsidRPr="00802150">
              <w:rPr>
                <w:iCs/>
                <w:lang w:val="sq-AL"/>
              </w:rPr>
              <w:t>December 2007 – September 2008</w:t>
            </w:r>
          </w:p>
        </w:tc>
      </w:tr>
      <w:tr w:rsidR="00C86AB4" w:rsidRPr="00802150" w:rsidTr="001A4E32">
        <w:tc>
          <w:tcPr>
            <w:tcW w:w="4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B4" w:rsidRPr="00802150" w:rsidRDefault="00C86AB4" w:rsidP="00B64D97">
            <w:pPr>
              <w:rPr>
                <w:b/>
              </w:rPr>
            </w:pPr>
            <w:r w:rsidRPr="00802150">
              <w:rPr>
                <w:b/>
              </w:rPr>
              <w:t>Location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B4" w:rsidRPr="00802150" w:rsidRDefault="00C86AB4" w:rsidP="00B64D97">
            <w:r w:rsidRPr="00802150">
              <w:t>Tirana, Albania</w:t>
            </w:r>
          </w:p>
        </w:tc>
      </w:tr>
      <w:tr w:rsidR="00C86AB4" w:rsidRPr="00802150" w:rsidTr="001A4E32">
        <w:tc>
          <w:tcPr>
            <w:tcW w:w="4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B4" w:rsidRPr="00802150" w:rsidRDefault="00C86AB4" w:rsidP="00B64D97">
            <w:pPr>
              <w:rPr>
                <w:b/>
              </w:rPr>
            </w:pPr>
            <w:r w:rsidRPr="00802150">
              <w:rPr>
                <w:b/>
              </w:rPr>
              <w:t>Company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B4" w:rsidRPr="00802150" w:rsidRDefault="00731BAF" w:rsidP="00B64D97">
            <w:pPr>
              <w:rPr>
                <w:lang w:val="de-DE"/>
              </w:rPr>
            </w:pPr>
            <w:r w:rsidRPr="00802150">
              <w:rPr>
                <w:lang w:val="sq-AL"/>
              </w:rPr>
              <w:t>Avduli l.t.d</w:t>
            </w:r>
          </w:p>
        </w:tc>
      </w:tr>
      <w:tr w:rsidR="00C86AB4" w:rsidRPr="00802150" w:rsidTr="001A4E32">
        <w:tc>
          <w:tcPr>
            <w:tcW w:w="4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AB4" w:rsidRPr="00802150" w:rsidRDefault="00C86AB4" w:rsidP="00B64D97">
            <w:pPr>
              <w:rPr>
                <w:b/>
              </w:rPr>
            </w:pPr>
            <w:r w:rsidRPr="00802150">
              <w:rPr>
                <w:b/>
              </w:rPr>
              <w:t>Position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B4" w:rsidRPr="00802150" w:rsidRDefault="00731BAF" w:rsidP="00B64D97">
            <w:r w:rsidRPr="00802150">
              <w:t>Civil Engineer</w:t>
            </w:r>
          </w:p>
        </w:tc>
      </w:tr>
      <w:tr w:rsidR="00C86AB4" w:rsidRPr="00802150" w:rsidTr="001A4E32">
        <w:tc>
          <w:tcPr>
            <w:tcW w:w="4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6AB4" w:rsidRPr="00802150" w:rsidRDefault="00C86AB4" w:rsidP="00B64D97">
            <w:pPr>
              <w:rPr>
                <w:b/>
              </w:rPr>
            </w:pPr>
            <w:r w:rsidRPr="00802150">
              <w:rPr>
                <w:b/>
              </w:rPr>
              <w:t>Description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2735" w:rsidRPr="00802150" w:rsidRDefault="00EF2735" w:rsidP="00A72D5F">
            <w:pPr>
              <w:pStyle w:val="ListParagraph"/>
              <w:numPr>
                <w:ilvl w:val="0"/>
                <w:numId w:val="2"/>
              </w:numPr>
              <w:rPr>
                <w:rStyle w:val="hps"/>
              </w:rPr>
            </w:pPr>
            <w:r w:rsidRPr="00802150">
              <w:rPr>
                <w:rStyle w:val="hps"/>
              </w:rPr>
              <w:t>Responsible for implementation of all the required documentation for the facility submission by the Contracting Authority;</w:t>
            </w:r>
          </w:p>
          <w:p w:rsidR="00EF2735" w:rsidRPr="00802150" w:rsidRDefault="00EF2735" w:rsidP="00A72D5F">
            <w:pPr>
              <w:pStyle w:val="ListParagraph"/>
              <w:numPr>
                <w:ilvl w:val="0"/>
                <w:numId w:val="2"/>
              </w:numPr>
              <w:rPr>
                <w:rStyle w:val="hps"/>
              </w:rPr>
            </w:pPr>
            <w:r w:rsidRPr="00802150">
              <w:rPr>
                <w:rStyle w:val="hps"/>
              </w:rPr>
              <w:t>Preparation of documents according to the tendering procedures, bill of quantities, scheduling materials, etc.;</w:t>
            </w:r>
          </w:p>
          <w:p w:rsidR="00EF2735" w:rsidRPr="00802150" w:rsidRDefault="00EF2735" w:rsidP="00A72D5F">
            <w:pPr>
              <w:pStyle w:val="ListParagraph"/>
              <w:numPr>
                <w:ilvl w:val="0"/>
                <w:numId w:val="2"/>
              </w:numPr>
              <w:rPr>
                <w:rStyle w:val="hps"/>
              </w:rPr>
            </w:pPr>
            <w:r w:rsidRPr="00802150">
              <w:rPr>
                <w:rStyle w:val="hps"/>
              </w:rPr>
              <w:t>Site supervision;</w:t>
            </w:r>
          </w:p>
          <w:p w:rsidR="0073632D" w:rsidRPr="00802150" w:rsidRDefault="00EF2735" w:rsidP="00A72D5F">
            <w:pPr>
              <w:numPr>
                <w:ilvl w:val="0"/>
                <w:numId w:val="2"/>
              </w:numPr>
              <w:rPr>
                <w:rStyle w:val="hps"/>
              </w:rPr>
            </w:pPr>
            <w:r w:rsidRPr="00802150">
              <w:rPr>
                <w:rStyle w:val="hps"/>
              </w:rPr>
              <w:t>Etc.</w:t>
            </w:r>
          </w:p>
          <w:p w:rsidR="00B1234B" w:rsidRPr="00802150" w:rsidRDefault="00B1234B" w:rsidP="00B1234B">
            <w:pPr>
              <w:ind w:left="360"/>
              <w:rPr>
                <w:rStyle w:val="hps"/>
              </w:rPr>
            </w:pPr>
          </w:p>
          <w:p w:rsidR="00B1234B" w:rsidRPr="00802150" w:rsidRDefault="00B1234B" w:rsidP="00B1234B">
            <w:pPr>
              <w:tabs>
                <w:tab w:val="left" w:pos="0"/>
              </w:tabs>
              <w:rPr>
                <w:b/>
              </w:rPr>
            </w:pPr>
            <w:r w:rsidRPr="00802150">
              <w:rPr>
                <w:b/>
              </w:rPr>
              <w:t>Selected Project References:</w:t>
            </w:r>
          </w:p>
          <w:p w:rsidR="00B1234B" w:rsidRPr="00802150" w:rsidRDefault="00B1234B" w:rsidP="00B1234B">
            <w:pPr>
              <w:rPr>
                <w:rStyle w:val="hps"/>
              </w:rPr>
            </w:pPr>
          </w:p>
          <w:p w:rsidR="00B1234B" w:rsidRPr="00802150" w:rsidRDefault="00B1234B" w:rsidP="00A72D5F">
            <w:pPr>
              <w:pStyle w:val="ListParagraph"/>
              <w:numPr>
                <w:ilvl w:val="0"/>
                <w:numId w:val="2"/>
              </w:numPr>
              <w:tabs>
                <w:tab w:val="left" w:pos="4395"/>
              </w:tabs>
            </w:pPr>
            <w:r w:rsidRPr="00802150">
              <w:t>Construction of new gym “Vojo Kushi”</w:t>
            </w:r>
          </w:p>
          <w:p w:rsidR="00B1234B" w:rsidRPr="00802150" w:rsidRDefault="00B1234B" w:rsidP="00A72D5F">
            <w:pPr>
              <w:pStyle w:val="ListParagraph"/>
              <w:numPr>
                <w:ilvl w:val="0"/>
                <w:numId w:val="2"/>
              </w:numPr>
              <w:tabs>
                <w:tab w:val="left" w:pos="4395"/>
              </w:tabs>
            </w:pPr>
            <w:r w:rsidRPr="00802150">
              <w:t>Reconstruction of some kindergartens in Tirana.</w:t>
            </w:r>
          </w:p>
          <w:p w:rsidR="00B1234B" w:rsidRPr="00802150" w:rsidRDefault="00B1234B" w:rsidP="00A72D5F">
            <w:pPr>
              <w:pStyle w:val="ListParagraph"/>
              <w:numPr>
                <w:ilvl w:val="0"/>
                <w:numId w:val="2"/>
              </w:numPr>
              <w:tabs>
                <w:tab w:val="left" w:pos="4395"/>
              </w:tabs>
            </w:pPr>
            <w:r w:rsidRPr="00802150">
              <w:t>Water supply of Maqellara.</w:t>
            </w:r>
          </w:p>
          <w:p w:rsidR="00B1234B" w:rsidRPr="00802150" w:rsidRDefault="00B1234B" w:rsidP="00A72D5F">
            <w:pPr>
              <w:pStyle w:val="ListParagraph"/>
              <w:numPr>
                <w:ilvl w:val="0"/>
                <w:numId w:val="2"/>
              </w:numPr>
              <w:tabs>
                <w:tab w:val="left" w:pos="4395"/>
              </w:tabs>
            </w:pPr>
            <w:r w:rsidRPr="00802150">
              <w:t>Etc.</w:t>
            </w:r>
          </w:p>
          <w:p w:rsidR="00B1234B" w:rsidRPr="00802150" w:rsidRDefault="00B1234B" w:rsidP="00B1234B">
            <w:pPr>
              <w:ind w:left="720"/>
              <w:rPr>
                <w:rStyle w:val="hps"/>
              </w:rPr>
            </w:pPr>
          </w:p>
          <w:p w:rsidR="00B1234B" w:rsidRPr="00802150" w:rsidRDefault="00B1234B" w:rsidP="00B1234B">
            <w:pPr>
              <w:ind w:left="720"/>
            </w:pPr>
          </w:p>
          <w:p w:rsidR="0073632D" w:rsidRPr="00802150" w:rsidRDefault="0073632D" w:rsidP="0073632D"/>
        </w:tc>
      </w:tr>
      <w:tr w:rsidR="00C86AB4" w:rsidRPr="00802150" w:rsidTr="00193BDA">
        <w:trPr>
          <w:trHeight w:val="597"/>
        </w:trPr>
        <w:tc>
          <w:tcPr>
            <w:tcW w:w="9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6AB4" w:rsidRPr="00802150" w:rsidRDefault="00C86AB4" w:rsidP="00B64D97"/>
        </w:tc>
      </w:tr>
      <w:tr w:rsidR="00C86AB4" w:rsidRPr="00802150" w:rsidTr="001A4E32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AB4" w:rsidRPr="00802150" w:rsidRDefault="00C86AB4" w:rsidP="00B64D97">
            <w:pPr>
              <w:rPr>
                <w:b/>
              </w:rPr>
            </w:pPr>
            <w:r w:rsidRPr="00802150">
              <w:rPr>
                <w:b/>
              </w:rPr>
              <w:t xml:space="preserve">Date: </w:t>
            </w:r>
            <w:r w:rsidRPr="00802150">
              <w:t>from (month/year) to (month/year)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B4" w:rsidRPr="00802150" w:rsidRDefault="00FD27BD" w:rsidP="00FD27BD">
            <w:r w:rsidRPr="00802150">
              <w:rPr>
                <w:iCs/>
                <w:lang w:val="sq-AL"/>
              </w:rPr>
              <w:t xml:space="preserve">September 2008 – </w:t>
            </w:r>
            <w:r w:rsidR="008E1C96" w:rsidRPr="00802150">
              <w:t>March 2013</w:t>
            </w:r>
          </w:p>
        </w:tc>
      </w:tr>
      <w:tr w:rsidR="00C86AB4" w:rsidRPr="00802150" w:rsidTr="001A4E32">
        <w:tc>
          <w:tcPr>
            <w:tcW w:w="4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AB4" w:rsidRPr="00802150" w:rsidRDefault="00C86AB4" w:rsidP="00B64D97">
            <w:pPr>
              <w:rPr>
                <w:b/>
              </w:rPr>
            </w:pPr>
            <w:r w:rsidRPr="00802150">
              <w:rPr>
                <w:b/>
              </w:rPr>
              <w:t>Location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B4" w:rsidRPr="00802150" w:rsidRDefault="00C86AB4" w:rsidP="00B64D97">
            <w:r w:rsidRPr="00802150">
              <w:t>Tirana, Albania</w:t>
            </w:r>
          </w:p>
        </w:tc>
      </w:tr>
      <w:tr w:rsidR="00C86AB4" w:rsidRPr="00802150" w:rsidTr="001A4E32">
        <w:tc>
          <w:tcPr>
            <w:tcW w:w="4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AB4" w:rsidRPr="00802150" w:rsidRDefault="00C86AB4" w:rsidP="00B64D97">
            <w:pPr>
              <w:rPr>
                <w:b/>
              </w:rPr>
            </w:pPr>
            <w:r w:rsidRPr="00802150">
              <w:rPr>
                <w:b/>
              </w:rPr>
              <w:t>Company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B4" w:rsidRPr="00802150" w:rsidRDefault="00FD27BD" w:rsidP="00B64D97">
            <w:pPr>
              <w:rPr>
                <w:lang w:val="de-DE"/>
              </w:rPr>
            </w:pPr>
            <w:r w:rsidRPr="00802150">
              <w:rPr>
                <w:lang w:val="sq-AL"/>
              </w:rPr>
              <w:t xml:space="preserve">“Gb-a Studio” l.t.d  </w:t>
            </w:r>
          </w:p>
        </w:tc>
      </w:tr>
      <w:tr w:rsidR="00C86AB4" w:rsidRPr="00802150" w:rsidTr="001A4E32">
        <w:tc>
          <w:tcPr>
            <w:tcW w:w="4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AB4" w:rsidRPr="00802150" w:rsidRDefault="00C86AB4" w:rsidP="00B64D97">
            <w:pPr>
              <w:rPr>
                <w:b/>
              </w:rPr>
            </w:pPr>
            <w:r w:rsidRPr="00802150">
              <w:rPr>
                <w:b/>
              </w:rPr>
              <w:t>Position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B4" w:rsidRPr="00802150" w:rsidRDefault="00945C81" w:rsidP="0041285D">
            <w:r w:rsidRPr="00802150">
              <w:t>Structural</w:t>
            </w:r>
            <w:r w:rsidR="00C625BC" w:rsidRPr="00802150">
              <w:t xml:space="preserve"> Engineer</w:t>
            </w:r>
          </w:p>
        </w:tc>
      </w:tr>
      <w:tr w:rsidR="00C86AB4" w:rsidRPr="00802150" w:rsidTr="001A4E32">
        <w:tc>
          <w:tcPr>
            <w:tcW w:w="4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6AB4" w:rsidRPr="00802150" w:rsidRDefault="00C86AB4" w:rsidP="00B64D97">
            <w:pPr>
              <w:rPr>
                <w:b/>
              </w:rPr>
            </w:pPr>
            <w:r w:rsidRPr="00802150">
              <w:rPr>
                <w:b/>
              </w:rPr>
              <w:t>Description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6AB4" w:rsidRPr="00802150" w:rsidRDefault="002956F5" w:rsidP="00A72D5F">
            <w:pPr>
              <w:pStyle w:val="ListParagraph"/>
              <w:numPr>
                <w:ilvl w:val="0"/>
                <w:numId w:val="1"/>
              </w:numPr>
            </w:pPr>
            <w:r w:rsidRPr="00802150">
              <w:t>Designing and calculation of</w:t>
            </w:r>
            <w:r w:rsidR="0073632D" w:rsidRPr="00802150">
              <w:t xml:space="preserve"> </w:t>
            </w:r>
            <w:r w:rsidRPr="00802150">
              <w:t xml:space="preserve"> industrial</w:t>
            </w:r>
            <w:r w:rsidR="0073632D" w:rsidRPr="00802150">
              <w:t>,</w:t>
            </w:r>
            <w:r w:rsidRPr="00802150">
              <w:t xml:space="preserve"> cultural</w:t>
            </w:r>
            <w:r w:rsidR="0073632D" w:rsidRPr="00802150">
              <w:t xml:space="preserve"> and civil buildings up to 10 floors</w:t>
            </w:r>
          </w:p>
          <w:p w:rsidR="0073632D" w:rsidRPr="00802150" w:rsidRDefault="0073632D" w:rsidP="00A72D5F">
            <w:pPr>
              <w:pStyle w:val="ListParagraph"/>
              <w:numPr>
                <w:ilvl w:val="0"/>
                <w:numId w:val="1"/>
              </w:numPr>
            </w:pPr>
            <w:r w:rsidRPr="00802150">
              <w:t>Design</w:t>
            </w:r>
            <w:r w:rsidR="00EF2735" w:rsidRPr="00802150">
              <w:t xml:space="preserve"> and calculation </w:t>
            </w:r>
            <w:r w:rsidRPr="00802150">
              <w:t>of retaining walls</w:t>
            </w:r>
          </w:p>
          <w:p w:rsidR="0073632D" w:rsidRPr="00802150" w:rsidRDefault="0073632D" w:rsidP="00A72D5F">
            <w:pPr>
              <w:pStyle w:val="ListParagraph"/>
              <w:numPr>
                <w:ilvl w:val="0"/>
                <w:numId w:val="1"/>
              </w:numPr>
            </w:pPr>
            <w:r w:rsidRPr="00802150">
              <w:t xml:space="preserve">Reinforcement of </w:t>
            </w:r>
            <w:r w:rsidR="00EF2735" w:rsidRPr="00802150">
              <w:t>fundamental</w:t>
            </w:r>
            <w:r w:rsidR="007F21DC" w:rsidRPr="00802150">
              <w:t xml:space="preserve"> basements</w:t>
            </w:r>
          </w:p>
          <w:p w:rsidR="005B2958" w:rsidRPr="00802150" w:rsidRDefault="005B2958" w:rsidP="00A72D5F">
            <w:pPr>
              <w:pStyle w:val="ListParagraph"/>
              <w:numPr>
                <w:ilvl w:val="0"/>
                <w:numId w:val="1"/>
              </w:numPr>
            </w:pPr>
            <w:r w:rsidRPr="00802150">
              <w:t>Calculation of piles</w:t>
            </w:r>
          </w:p>
          <w:p w:rsidR="0073632D" w:rsidRPr="00802150" w:rsidRDefault="0073632D" w:rsidP="00A72D5F">
            <w:pPr>
              <w:pStyle w:val="ListParagraph"/>
              <w:numPr>
                <w:ilvl w:val="0"/>
                <w:numId w:val="1"/>
              </w:numPr>
            </w:pPr>
            <w:r w:rsidRPr="00802150">
              <w:t>Etc.</w:t>
            </w:r>
          </w:p>
          <w:p w:rsidR="00B1234B" w:rsidRPr="00802150" w:rsidRDefault="00B1234B" w:rsidP="00B1234B"/>
          <w:p w:rsidR="00B1234B" w:rsidRPr="00802150" w:rsidRDefault="00B1234B" w:rsidP="00B1234B">
            <w:pPr>
              <w:tabs>
                <w:tab w:val="left" w:pos="0"/>
              </w:tabs>
              <w:rPr>
                <w:b/>
              </w:rPr>
            </w:pPr>
            <w:r w:rsidRPr="00802150">
              <w:rPr>
                <w:b/>
              </w:rPr>
              <w:t>Selected Project References:</w:t>
            </w:r>
          </w:p>
          <w:p w:rsidR="00B1234B" w:rsidRPr="00802150" w:rsidRDefault="00B1234B" w:rsidP="00B1234B"/>
          <w:p w:rsidR="00B1234B" w:rsidRPr="00802150" w:rsidRDefault="00B1234B" w:rsidP="00A72D5F">
            <w:pPr>
              <w:pStyle w:val="ListParagraph"/>
              <w:numPr>
                <w:ilvl w:val="0"/>
                <w:numId w:val="8"/>
              </w:numPr>
            </w:pPr>
            <w:r w:rsidRPr="00802150">
              <w:t>Service and residential building up to 6 stories and 1 story underground garage. Built in Durres. Architecture: “A&amp;I design” l.t.d.Investor: “KLAS 2004”l.t.d.</w:t>
            </w:r>
          </w:p>
          <w:p w:rsidR="00B1234B" w:rsidRPr="00802150" w:rsidRDefault="00B1234B" w:rsidP="00B1234B"/>
          <w:p w:rsidR="00B1234B" w:rsidRPr="00802150" w:rsidRDefault="00B1234B" w:rsidP="00A72D5F">
            <w:pPr>
              <w:pStyle w:val="ListParagraph"/>
              <w:numPr>
                <w:ilvl w:val="0"/>
                <w:numId w:val="8"/>
              </w:numPr>
            </w:pPr>
            <w:r w:rsidRPr="00802150">
              <w:t xml:space="preserve">Residential building up to 10 stories and 1 story underground garage. Built in Durres. </w:t>
            </w:r>
            <w:r w:rsidRPr="00802150">
              <w:lastRenderedPageBreak/>
              <w:t>Architecture: “A&amp;I design” l.t.d.Investor: “Jedas”l.t.d. &amp; “Family Xhavara”.</w:t>
            </w:r>
          </w:p>
          <w:p w:rsidR="00B1234B" w:rsidRPr="00802150" w:rsidRDefault="00B1234B" w:rsidP="00B1234B"/>
          <w:p w:rsidR="00B1234B" w:rsidRPr="00802150" w:rsidRDefault="00B1234B" w:rsidP="00A72D5F">
            <w:pPr>
              <w:pStyle w:val="ListParagraph"/>
              <w:numPr>
                <w:ilvl w:val="0"/>
                <w:numId w:val="8"/>
              </w:numPr>
            </w:pPr>
            <w:r w:rsidRPr="00802150">
              <w:t>Service and residential building with 9 stories +attic and 1 story underground garage. Built in Kashar commune, Tirana. Architecture: “Dea studio” l.t.d. Investor: “Molla”l.t.d.</w:t>
            </w:r>
          </w:p>
          <w:p w:rsidR="00B1234B" w:rsidRPr="00802150" w:rsidRDefault="00B1234B" w:rsidP="00B1234B"/>
          <w:p w:rsidR="00B1234B" w:rsidRPr="00802150" w:rsidRDefault="00B1234B" w:rsidP="00A72D5F">
            <w:pPr>
              <w:pStyle w:val="ListParagraph"/>
              <w:numPr>
                <w:ilvl w:val="0"/>
                <w:numId w:val="8"/>
              </w:numPr>
            </w:pPr>
            <w:r w:rsidRPr="00802150">
              <w:t>Service and residential building with 9 stories   and 1 story underground garage. Built in Kashar commune, Tirana. Architecture: “Dea studio” l.t.d. Investor : “Lorena”l.t.d.</w:t>
            </w:r>
          </w:p>
          <w:p w:rsidR="00B1234B" w:rsidRPr="00802150" w:rsidRDefault="00B1234B" w:rsidP="00B1234B"/>
          <w:p w:rsidR="00B1234B" w:rsidRPr="00802150" w:rsidRDefault="00B1234B" w:rsidP="00A72D5F">
            <w:pPr>
              <w:pStyle w:val="ListParagraph"/>
              <w:numPr>
                <w:ilvl w:val="0"/>
                <w:numId w:val="8"/>
              </w:numPr>
            </w:pPr>
            <w:r w:rsidRPr="00802150">
              <w:t>Calculation and design of retaining walls,7m hight for disposing of solid waste materials (inerts) in a concrete plant. Tirana.</w:t>
            </w:r>
          </w:p>
          <w:p w:rsidR="00B1234B" w:rsidRPr="00802150" w:rsidRDefault="00B1234B" w:rsidP="00B1234B"/>
          <w:p w:rsidR="00B1234B" w:rsidRPr="00802150" w:rsidRDefault="00B1234B" w:rsidP="00A72D5F">
            <w:pPr>
              <w:pStyle w:val="ListParagraph"/>
              <w:numPr>
                <w:ilvl w:val="0"/>
                <w:numId w:val="8"/>
              </w:numPr>
            </w:pPr>
            <w:r w:rsidRPr="00802150">
              <w:t>Villa 3 stories and 1 story attic. Near to American villas, Tirana. Architecture: Olsi Plasa. Investor: “Family Dibra”.</w:t>
            </w:r>
          </w:p>
          <w:p w:rsidR="00B1234B" w:rsidRPr="00802150" w:rsidRDefault="00B1234B" w:rsidP="00B1234B">
            <w:r w:rsidRPr="00802150">
              <w:t xml:space="preserve"> </w:t>
            </w:r>
          </w:p>
          <w:p w:rsidR="007C4C86" w:rsidRPr="00802150" w:rsidRDefault="00B1234B" w:rsidP="007C4C86">
            <w:pPr>
              <w:pStyle w:val="ListParagraph"/>
              <w:numPr>
                <w:ilvl w:val="0"/>
                <w:numId w:val="8"/>
              </w:numPr>
            </w:pPr>
            <w:r w:rsidRPr="00802150">
              <w:t>Service and residential building with 5 stories +attic and 2 stories underground. Built in Saranda. Architecture: “Dea studio” l.t.d. Investor: Mr. Robert Tiro.</w:t>
            </w:r>
          </w:p>
          <w:p w:rsidR="00323DC3" w:rsidRPr="00802150" w:rsidRDefault="00323DC3" w:rsidP="00323DC3"/>
          <w:p w:rsidR="00B1234B" w:rsidRPr="00802150" w:rsidRDefault="00323DC3" w:rsidP="00B1234B">
            <w:pPr>
              <w:pStyle w:val="ListParagraph"/>
              <w:numPr>
                <w:ilvl w:val="0"/>
                <w:numId w:val="8"/>
              </w:numPr>
            </w:pPr>
            <w:r w:rsidRPr="00802150">
              <w:t>Etc.</w:t>
            </w:r>
          </w:p>
        </w:tc>
      </w:tr>
      <w:tr w:rsidR="00C86AB4" w:rsidRPr="00802150" w:rsidTr="00193BDA">
        <w:tc>
          <w:tcPr>
            <w:tcW w:w="9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6AB4" w:rsidRPr="00802150" w:rsidRDefault="00C86AB4" w:rsidP="00B64D97"/>
          <w:p w:rsidR="00C86AB4" w:rsidRPr="00802150" w:rsidRDefault="00C86AB4" w:rsidP="00B64D97"/>
          <w:p w:rsidR="00EF2735" w:rsidRPr="00802150" w:rsidRDefault="00EF2735" w:rsidP="00B64D97"/>
        </w:tc>
      </w:tr>
      <w:tr w:rsidR="00C86AB4" w:rsidRPr="00802150" w:rsidTr="001A4E32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86AB4" w:rsidRPr="00802150" w:rsidRDefault="00C86AB4" w:rsidP="00B64D97">
            <w:pPr>
              <w:rPr>
                <w:b/>
              </w:rPr>
            </w:pPr>
            <w:r w:rsidRPr="00802150">
              <w:rPr>
                <w:b/>
              </w:rPr>
              <w:t xml:space="preserve">Date: </w:t>
            </w:r>
            <w:r w:rsidRPr="00802150">
              <w:t>from (month/year) to (month/year)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AB4" w:rsidRPr="00802150" w:rsidRDefault="00736102" w:rsidP="00805277">
            <w:r w:rsidRPr="00802150">
              <w:rPr>
                <w:iCs/>
                <w:lang w:val="sq-AL"/>
              </w:rPr>
              <w:t>October 2012</w:t>
            </w:r>
            <w:r w:rsidR="00C86AB4" w:rsidRPr="00802150">
              <w:t xml:space="preserve">- </w:t>
            </w:r>
            <w:r w:rsidR="00805277" w:rsidRPr="00802150">
              <w:t xml:space="preserve">March </w:t>
            </w:r>
            <w:r w:rsidR="00C86AB4" w:rsidRPr="00802150">
              <w:t>20</w:t>
            </w:r>
            <w:r w:rsidR="00805277" w:rsidRPr="00802150">
              <w:t>13</w:t>
            </w:r>
          </w:p>
        </w:tc>
      </w:tr>
      <w:tr w:rsidR="00C86AB4" w:rsidRPr="00802150" w:rsidTr="001A4E32">
        <w:tc>
          <w:tcPr>
            <w:tcW w:w="4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86AB4" w:rsidRPr="00802150" w:rsidRDefault="00C86AB4" w:rsidP="00B64D97">
            <w:r w:rsidRPr="00802150">
              <w:rPr>
                <w:b/>
              </w:rPr>
              <w:t>Location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B4" w:rsidRPr="00802150" w:rsidRDefault="00805277" w:rsidP="00B64D97">
            <w:r w:rsidRPr="00802150">
              <w:t>“BE-IS”l.t.d</w:t>
            </w:r>
            <w:r w:rsidR="002B4CFE" w:rsidRPr="00802150">
              <w:t xml:space="preserve"> (Part Time)</w:t>
            </w:r>
          </w:p>
        </w:tc>
      </w:tr>
      <w:tr w:rsidR="00C86AB4" w:rsidRPr="00802150" w:rsidTr="001A4E32">
        <w:tc>
          <w:tcPr>
            <w:tcW w:w="4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86AB4" w:rsidRPr="00802150" w:rsidRDefault="00C86AB4" w:rsidP="00B64D97">
            <w:r w:rsidRPr="00802150">
              <w:rPr>
                <w:b/>
              </w:rPr>
              <w:t>Position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B4" w:rsidRPr="00802150" w:rsidRDefault="003B1501" w:rsidP="00B64D97">
            <w:r w:rsidRPr="00802150">
              <w:t>Civil Engineer</w:t>
            </w:r>
          </w:p>
        </w:tc>
      </w:tr>
      <w:tr w:rsidR="00C86AB4" w:rsidRPr="00802150" w:rsidTr="001A4E32">
        <w:tc>
          <w:tcPr>
            <w:tcW w:w="4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AB4" w:rsidRPr="00802150" w:rsidRDefault="00C86AB4" w:rsidP="00B64D97">
            <w:r w:rsidRPr="00802150">
              <w:rPr>
                <w:b/>
              </w:rPr>
              <w:t>Description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F1E10" w:rsidRPr="00802150" w:rsidRDefault="00805277" w:rsidP="00A72D5F">
            <w:pPr>
              <w:pStyle w:val="ListParagraph"/>
              <w:numPr>
                <w:ilvl w:val="0"/>
                <w:numId w:val="2"/>
              </w:numPr>
              <w:rPr>
                <w:rStyle w:val="hps"/>
              </w:rPr>
            </w:pPr>
            <w:r w:rsidRPr="00802150">
              <w:rPr>
                <w:rStyle w:val="hps"/>
              </w:rPr>
              <w:t xml:space="preserve">Responsible for implementation of documents </w:t>
            </w:r>
            <w:r w:rsidR="005B2958" w:rsidRPr="00802150">
              <w:rPr>
                <w:rStyle w:val="hps"/>
              </w:rPr>
              <w:t xml:space="preserve">for the facility submission by the Contracting Authority </w:t>
            </w:r>
          </w:p>
          <w:p w:rsidR="0073632D" w:rsidRPr="00802150" w:rsidRDefault="002F1E10" w:rsidP="00A72D5F">
            <w:pPr>
              <w:pStyle w:val="ListParagraph"/>
              <w:numPr>
                <w:ilvl w:val="0"/>
                <w:numId w:val="2"/>
              </w:numPr>
              <w:rPr>
                <w:rStyle w:val="hps"/>
              </w:rPr>
            </w:pPr>
            <w:r w:rsidRPr="00802150">
              <w:rPr>
                <w:rStyle w:val="hps"/>
              </w:rPr>
              <w:t xml:space="preserve">Site </w:t>
            </w:r>
            <w:r w:rsidR="009D61D6" w:rsidRPr="00802150">
              <w:rPr>
                <w:rStyle w:val="hps"/>
              </w:rPr>
              <w:t>supervision of works</w:t>
            </w:r>
          </w:p>
          <w:p w:rsidR="00C86AB4" w:rsidRPr="00802150" w:rsidRDefault="00805277" w:rsidP="00A72D5F">
            <w:pPr>
              <w:pStyle w:val="ListParagraph"/>
              <w:numPr>
                <w:ilvl w:val="0"/>
                <w:numId w:val="3"/>
              </w:numPr>
              <w:rPr>
                <w:rStyle w:val="hps"/>
              </w:rPr>
            </w:pPr>
            <w:r w:rsidRPr="00802150">
              <w:rPr>
                <w:rStyle w:val="hps"/>
              </w:rPr>
              <w:t>Preparation of Tender documents</w:t>
            </w:r>
            <w:r w:rsidR="0073632D" w:rsidRPr="00802150">
              <w:rPr>
                <w:rStyle w:val="hps"/>
              </w:rPr>
              <w:t>, bill of quantities</w:t>
            </w:r>
            <w:r w:rsidR="005B2958" w:rsidRPr="00802150">
              <w:rPr>
                <w:rStyle w:val="hps"/>
              </w:rPr>
              <w:t xml:space="preserve">, scheduling </w:t>
            </w:r>
            <w:r w:rsidR="009D61D6" w:rsidRPr="00802150">
              <w:rPr>
                <w:rStyle w:val="hps"/>
              </w:rPr>
              <w:t>materials</w:t>
            </w:r>
          </w:p>
          <w:p w:rsidR="0073632D" w:rsidRPr="00802150" w:rsidRDefault="0073632D" w:rsidP="00A72D5F">
            <w:pPr>
              <w:pStyle w:val="ListParagraph"/>
              <w:numPr>
                <w:ilvl w:val="0"/>
                <w:numId w:val="3"/>
              </w:numPr>
              <w:rPr>
                <w:rStyle w:val="hps"/>
              </w:rPr>
            </w:pPr>
            <w:r w:rsidRPr="00802150">
              <w:rPr>
                <w:rStyle w:val="hps"/>
              </w:rPr>
              <w:t>Etc.</w:t>
            </w:r>
          </w:p>
          <w:p w:rsidR="00B1234B" w:rsidRPr="00802150" w:rsidRDefault="00B1234B" w:rsidP="00B1234B"/>
          <w:p w:rsidR="00B1234B" w:rsidRPr="00802150" w:rsidRDefault="00B1234B" w:rsidP="00B1234B">
            <w:pPr>
              <w:tabs>
                <w:tab w:val="left" w:pos="0"/>
              </w:tabs>
              <w:rPr>
                <w:b/>
              </w:rPr>
            </w:pPr>
            <w:r w:rsidRPr="00802150">
              <w:rPr>
                <w:b/>
              </w:rPr>
              <w:t>Selected Project References:</w:t>
            </w:r>
          </w:p>
          <w:p w:rsidR="00B1234B" w:rsidRPr="00802150" w:rsidRDefault="00B1234B" w:rsidP="00B1234B"/>
          <w:p w:rsidR="00B1234B" w:rsidRPr="00802150" w:rsidRDefault="00B1234B" w:rsidP="00A72D5F">
            <w:pPr>
              <w:pStyle w:val="ListParagraph"/>
              <w:numPr>
                <w:ilvl w:val="0"/>
                <w:numId w:val="4"/>
              </w:numPr>
              <w:tabs>
                <w:tab w:val="left" w:pos="4395"/>
              </w:tabs>
            </w:pPr>
            <w:r w:rsidRPr="00802150">
              <w:lastRenderedPageBreak/>
              <w:t>Water supply of Farka.</w:t>
            </w:r>
          </w:p>
          <w:p w:rsidR="00B1234B" w:rsidRPr="00802150" w:rsidRDefault="00B1234B" w:rsidP="00A72D5F">
            <w:pPr>
              <w:pStyle w:val="ListParagraph"/>
              <w:numPr>
                <w:ilvl w:val="0"/>
                <w:numId w:val="4"/>
              </w:numPr>
              <w:tabs>
                <w:tab w:val="left" w:pos="4395"/>
              </w:tabs>
            </w:pPr>
            <w:r w:rsidRPr="00802150">
              <w:t>Reconstruction of Gerdec Roads, Municipality of Vora.</w:t>
            </w:r>
          </w:p>
          <w:p w:rsidR="00B1234B" w:rsidRPr="00802150" w:rsidRDefault="00B1234B" w:rsidP="00A72D5F">
            <w:pPr>
              <w:pStyle w:val="ListParagraph"/>
              <w:numPr>
                <w:ilvl w:val="0"/>
                <w:numId w:val="4"/>
              </w:numPr>
              <w:tabs>
                <w:tab w:val="left" w:pos="4395"/>
              </w:tabs>
            </w:pPr>
            <w:r w:rsidRPr="00802150">
              <w:t>Construction of new road “Endri Keko” , Municipality of Tirana.</w:t>
            </w:r>
          </w:p>
          <w:p w:rsidR="00B1234B" w:rsidRPr="00802150" w:rsidRDefault="00B1234B" w:rsidP="00A72D5F">
            <w:pPr>
              <w:pStyle w:val="ListParagraph"/>
              <w:numPr>
                <w:ilvl w:val="0"/>
                <w:numId w:val="4"/>
              </w:numPr>
              <w:tabs>
                <w:tab w:val="left" w:pos="4395"/>
              </w:tabs>
            </w:pPr>
            <w:r w:rsidRPr="00802150">
              <w:t>Reconstru</w:t>
            </w:r>
            <w:r w:rsidR="00CD6EAE">
              <w:t>ction of road “Gramoz Pashko” ,</w:t>
            </w:r>
            <w:r w:rsidRPr="00802150">
              <w:t xml:space="preserve">Municipality of Tirana. </w:t>
            </w:r>
          </w:p>
          <w:p w:rsidR="00B1234B" w:rsidRPr="00802150" w:rsidRDefault="00B1234B" w:rsidP="00A72D5F">
            <w:pPr>
              <w:pStyle w:val="ListParagraph"/>
              <w:numPr>
                <w:ilvl w:val="0"/>
                <w:numId w:val="4"/>
              </w:numPr>
              <w:tabs>
                <w:tab w:val="left" w:pos="4395"/>
              </w:tabs>
            </w:pPr>
            <w:r w:rsidRPr="00802150">
              <w:t>Etc.</w:t>
            </w:r>
          </w:p>
          <w:p w:rsidR="00B1234B" w:rsidRPr="00802150" w:rsidRDefault="00B1234B" w:rsidP="00B1234B"/>
          <w:p w:rsidR="00B1234B" w:rsidRPr="00802150" w:rsidRDefault="00B1234B" w:rsidP="00B1234B"/>
        </w:tc>
      </w:tr>
      <w:tr w:rsidR="00B64D97" w:rsidRPr="00802150" w:rsidTr="00193BDA">
        <w:tc>
          <w:tcPr>
            <w:tcW w:w="9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4D97" w:rsidRPr="00802150" w:rsidRDefault="00B64D97" w:rsidP="00B64D97">
            <w:pPr>
              <w:pStyle w:val="Heading4"/>
              <w:rPr>
                <w:rFonts w:ascii="Times New Roman" w:hAnsi="Times New Roman" w:cs="Times New Roman"/>
                <w:b w:val="0"/>
              </w:rPr>
            </w:pPr>
          </w:p>
        </w:tc>
      </w:tr>
      <w:tr w:rsidR="00C86AB4" w:rsidRPr="00802150" w:rsidTr="001A4E32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C86AB4" w:rsidRPr="00802150" w:rsidRDefault="00C86AB4" w:rsidP="00B64D97">
            <w:r w:rsidRPr="00802150">
              <w:rPr>
                <w:b/>
              </w:rPr>
              <w:t xml:space="preserve">Date: </w:t>
            </w:r>
            <w:r w:rsidRPr="00802150">
              <w:t>from (month/year) to (month/year)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6AB4" w:rsidRPr="00802150" w:rsidRDefault="002B4CFE" w:rsidP="00213612">
            <w:r w:rsidRPr="00802150">
              <w:t>October</w:t>
            </w:r>
            <w:r w:rsidR="002A0D15" w:rsidRPr="00802150">
              <w:t xml:space="preserve"> </w:t>
            </w:r>
            <w:r w:rsidR="00C86AB4" w:rsidRPr="00802150">
              <w:t>20</w:t>
            </w:r>
            <w:r w:rsidR="00805277" w:rsidRPr="00802150">
              <w:t>1</w:t>
            </w:r>
            <w:r w:rsidRPr="00802150">
              <w:t>2</w:t>
            </w:r>
            <w:r w:rsidR="00C86AB4" w:rsidRPr="00802150">
              <w:t xml:space="preserve">- </w:t>
            </w:r>
            <w:r w:rsidR="00213612" w:rsidRPr="00802150">
              <w:t>April 2015</w:t>
            </w:r>
          </w:p>
        </w:tc>
      </w:tr>
      <w:tr w:rsidR="00C86AB4" w:rsidRPr="00802150" w:rsidTr="001A4E32">
        <w:tc>
          <w:tcPr>
            <w:tcW w:w="4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86AB4" w:rsidRPr="00802150" w:rsidRDefault="00C86AB4" w:rsidP="00B64D97">
            <w:r w:rsidRPr="00802150">
              <w:rPr>
                <w:b/>
              </w:rPr>
              <w:t>Location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B4" w:rsidRPr="00802150" w:rsidRDefault="00C86AB4" w:rsidP="00B64D97">
            <w:r w:rsidRPr="00802150">
              <w:t>Tirana, Albania</w:t>
            </w:r>
          </w:p>
        </w:tc>
      </w:tr>
      <w:tr w:rsidR="00C86AB4" w:rsidRPr="00802150" w:rsidTr="001A4E32">
        <w:tc>
          <w:tcPr>
            <w:tcW w:w="4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86AB4" w:rsidRPr="00802150" w:rsidRDefault="00C86AB4" w:rsidP="00B64D97">
            <w:r w:rsidRPr="00802150">
              <w:rPr>
                <w:b/>
              </w:rPr>
              <w:t>Company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B4" w:rsidRPr="00802150" w:rsidRDefault="00805277" w:rsidP="00B64D97">
            <w:r w:rsidRPr="00802150">
              <w:t>“HGH-Engineering”</w:t>
            </w:r>
            <w:r w:rsidR="00E10AC4" w:rsidRPr="00802150">
              <w:t>l.t.d</w:t>
            </w:r>
          </w:p>
        </w:tc>
      </w:tr>
      <w:tr w:rsidR="00C86AB4" w:rsidRPr="00802150" w:rsidTr="001A4E32">
        <w:tc>
          <w:tcPr>
            <w:tcW w:w="4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86AB4" w:rsidRPr="00802150" w:rsidRDefault="00C86AB4" w:rsidP="00B64D97">
            <w:r w:rsidRPr="00802150">
              <w:rPr>
                <w:b/>
              </w:rPr>
              <w:t>Position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AB4" w:rsidRPr="00802150" w:rsidRDefault="00945C81" w:rsidP="003F4FEF">
            <w:r w:rsidRPr="00802150">
              <w:t>Structural</w:t>
            </w:r>
            <w:r w:rsidR="00805277" w:rsidRPr="00802150">
              <w:t xml:space="preserve"> Engineer</w:t>
            </w:r>
          </w:p>
        </w:tc>
      </w:tr>
      <w:tr w:rsidR="00C86AB4" w:rsidRPr="00802150" w:rsidTr="001A4E32">
        <w:tc>
          <w:tcPr>
            <w:tcW w:w="4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C86AB4" w:rsidRPr="00802150" w:rsidRDefault="00C86AB4" w:rsidP="00B64D97">
            <w:r w:rsidRPr="00802150">
              <w:rPr>
                <w:b/>
              </w:rPr>
              <w:t>Description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1857" w:rsidRDefault="00E10AC4" w:rsidP="00B43BA2">
            <w:r w:rsidRPr="00802150">
              <w:t>Design and calculation of water reservoirs, design of water supplies, civil and cultural buildings, reconstruction of buildings, etc.</w:t>
            </w:r>
          </w:p>
          <w:p w:rsidR="00422D18" w:rsidRPr="00802150" w:rsidRDefault="00422D18" w:rsidP="00B43BA2"/>
          <w:p w:rsidR="00461857" w:rsidRPr="00802150" w:rsidRDefault="00461857" w:rsidP="00461857">
            <w:pPr>
              <w:tabs>
                <w:tab w:val="left" w:pos="0"/>
              </w:tabs>
              <w:rPr>
                <w:b/>
              </w:rPr>
            </w:pPr>
            <w:r w:rsidRPr="00802150">
              <w:rPr>
                <w:b/>
              </w:rPr>
              <w:t>Selected Project References:</w:t>
            </w:r>
          </w:p>
          <w:p w:rsidR="00461857" w:rsidRPr="00802150" w:rsidRDefault="00461857" w:rsidP="00A72D5F">
            <w:pPr>
              <w:pStyle w:val="ListParagraph"/>
              <w:numPr>
                <w:ilvl w:val="0"/>
                <w:numId w:val="6"/>
              </w:numPr>
            </w:pPr>
            <w:r w:rsidRPr="00802150">
              <w:rPr>
                <w:bCs/>
              </w:rPr>
              <w:t>Water supply of Lezha City</w:t>
            </w:r>
            <w:r w:rsidRPr="00802150">
              <w:rPr>
                <w:b/>
              </w:rPr>
              <w:t xml:space="preserve"> </w:t>
            </w:r>
            <w:r w:rsidRPr="00802150">
              <w:t xml:space="preserve"> (Water Investment Project</w:t>
            </w:r>
            <w:r w:rsidRPr="00802150">
              <w:rPr>
                <w:bCs/>
              </w:rPr>
              <w:t xml:space="preserve"> “Municipal Infrastructure I+II”</w:t>
            </w:r>
            <w:r w:rsidRPr="00802150">
              <w:t xml:space="preserve"> . Poject ref.: BMZ 2009 66 523 2020 60 804</w:t>
            </w:r>
            <w:r w:rsidRPr="00802150">
              <w:rPr>
                <w:bCs/>
              </w:rPr>
              <w:t xml:space="preserve"> )</w:t>
            </w:r>
          </w:p>
          <w:p w:rsidR="00461857" w:rsidRPr="00802150" w:rsidRDefault="00461857" w:rsidP="00CD6EAE">
            <w:pPr>
              <w:pStyle w:val="ListParagraph"/>
              <w:numPr>
                <w:ilvl w:val="0"/>
                <w:numId w:val="6"/>
              </w:numPr>
            </w:pPr>
            <w:r w:rsidRPr="00802150">
              <w:rPr>
                <w:bCs/>
              </w:rPr>
              <w:t>Calculation and design of two water reservoirs 3000m3 capacities for Lezha’s water supply.  Design of Balldren water reservoir 500m3.</w:t>
            </w:r>
            <w:r w:rsidRPr="00802150">
              <w:t xml:space="preserve"> (Water Investment Project</w:t>
            </w:r>
            <w:r w:rsidRPr="00CD6EAE">
              <w:rPr>
                <w:bCs/>
              </w:rPr>
              <w:t xml:space="preserve"> “Municipal Infrastructure I+II”</w:t>
            </w:r>
            <w:r w:rsidRPr="00802150">
              <w:t xml:space="preserve"> . Poject ref.: BMZ 2009 66 523 2020 60 804</w:t>
            </w:r>
            <w:r w:rsidRPr="00CD6EAE">
              <w:rPr>
                <w:bCs/>
              </w:rPr>
              <w:t xml:space="preserve"> )</w:t>
            </w:r>
          </w:p>
          <w:p w:rsidR="00461857" w:rsidRPr="00802150" w:rsidRDefault="00461857" w:rsidP="00A72D5F">
            <w:pPr>
              <w:pStyle w:val="ListParagraph"/>
              <w:numPr>
                <w:ilvl w:val="0"/>
                <w:numId w:val="6"/>
              </w:numPr>
            </w:pPr>
            <w:r w:rsidRPr="00802150">
              <w:t>Reconstruction of elementary school in Kuçova. Project Reference Number: W912GB-D-0052 TO0002.</w:t>
            </w:r>
          </w:p>
          <w:p w:rsidR="00461857" w:rsidRPr="00802150" w:rsidRDefault="00461857" w:rsidP="00A72D5F">
            <w:pPr>
              <w:pStyle w:val="ListParagraph"/>
              <w:numPr>
                <w:ilvl w:val="0"/>
                <w:numId w:val="6"/>
              </w:numPr>
            </w:pPr>
            <w:r w:rsidRPr="00802150">
              <w:t>Service facility in equestrian complex “Lami”.</w:t>
            </w:r>
          </w:p>
          <w:p w:rsidR="00461857" w:rsidRPr="00802150" w:rsidRDefault="00461857" w:rsidP="00B43BA2">
            <w:pPr>
              <w:pStyle w:val="ListParagraph"/>
              <w:numPr>
                <w:ilvl w:val="0"/>
                <w:numId w:val="6"/>
              </w:numPr>
            </w:pPr>
            <w:r w:rsidRPr="00802150">
              <w:rPr>
                <w:bCs/>
              </w:rPr>
              <w:t>Etc.</w:t>
            </w:r>
          </w:p>
        </w:tc>
      </w:tr>
    </w:tbl>
    <w:p w:rsidR="00213612" w:rsidRPr="00802150" w:rsidRDefault="00213612" w:rsidP="003A44A2">
      <w:pPr>
        <w:rPr>
          <w:color w:val="00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77"/>
      </w:tblGrid>
      <w:tr w:rsidR="00213612" w:rsidRPr="00802150" w:rsidTr="00193BDA">
        <w:tc>
          <w:tcPr>
            <w:tcW w:w="4465" w:type="dxa"/>
          </w:tcPr>
          <w:p w:rsidR="00213612" w:rsidRPr="00802150" w:rsidRDefault="00213612" w:rsidP="00EF2F9F">
            <w:r w:rsidRPr="00802150">
              <w:rPr>
                <w:b/>
              </w:rPr>
              <w:t xml:space="preserve">Date: </w:t>
            </w:r>
            <w:r w:rsidRPr="00802150">
              <w:t>from (month/year) to (month/year)</w:t>
            </w:r>
          </w:p>
        </w:tc>
        <w:tc>
          <w:tcPr>
            <w:tcW w:w="4677" w:type="dxa"/>
          </w:tcPr>
          <w:p w:rsidR="00213612" w:rsidRPr="00802150" w:rsidRDefault="00213612" w:rsidP="00213612">
            <w:r w:rsidRPr="00802150">
              <w:t>May 2015- Present</w:t>
            </w:r>
          </w:p>
        </w:tc>
      </w:tr>
      <w:tr w:rsidR="00213612" w:rsidRPr="00802150" w:rsidTr="00193BDA">
        <w:tc>
          <w:tcPr>
            <w:tcW w:w="4465" w:type="dxa"/>
          </w:tcPr>
          <w:p w:rsidR="00213612" w:rsidRPr="00802150" w:rsidRDefault="00213612" w:rsidP="00EF2F9F">
            <w:r w:rsidRPr="00802150">
              <w:rPr>
                <w:b/>
              </w:rPr>
              <w:t>Location</w:t>
            </w:r>
          </w:p>
        </w:tc>
        <w:tc>
          <w:tcPr>
            <w:tcW w:w="4677" w:type="dxa"/>
          </w:tcPr>
          <w:p w:rsidR="00213612" w:rsidRPr="00802150" w:rsidRDefault="00213612" w:rsidP="00EF2F9F">
            <w:r w:rsidRPr="00802150">
              <w:t>Tirana, Albania</w:t>
            </w:r>
          </w:p>
        </w:tc>
      </w:tr>
      <w:tr w:rsidR="00213612" w:rsidRPr="00802150" w:rsidTr="00193BDA">
        <w:tc>
          <w:tcPr>
            <w:tcW w:w="4465" w:type="dxa"/>
          </w:tcPr>
          <w:p w:rsidR="00213612" w:rsidRPr="00802150" w:rsidRDefault="00213612" w:rsidP="00EF2F9F">
            <w:r w:rsidRPr="00802150">
              <w:rPr>
                <w:b/>
              </w:rPr>
              <w:t>Company</w:t>
            </w:r>
          </w:p>
        </w:tc>
        <w:tc>
          <w:tcPr>
            <w:tcW w:w="4677" w:type="dxa"/>
          </w:tcPr>
          <w:p w:rsidR="00213612" w:rsidRPr="00802150" w:rsidRDefault="00213612" w:rsidP="00213612">
            <w:r w:rsidRPr="00802150">
              <w:t>“Trema Engineering 2”l.t.d</w:t>
            </w:r>
          </w:p>
        </w:tc>
      </w:tr>
      <w:tr w:rsidR="00213612" w:rsidRPr="00802150" w:rsidTr="00193BDA">
        <w:tc>
          <w:tcPr>
            <w:tcW w:w="4465" w:type="dxa"/>
          </w:tcPr>
          <w:p w:rsidR="00213612" w:rsidRPr="00802150" w:rsidRDefault="00213612" w:rsidP="00EF2F9F">
            <w:r w:rsidRPr="00802150">
              <w:rPr>
                <w:b/>
              </w:rPr>
              <w:t>Position</w:t>
            </w:r>
          </w:p>
        </w:tc>
        <w:tc>
          <w:tcPr>
            <w:tcW w:w="4677" w:type="dxa"/>
          </w:tcPr>
          <w:p w:rsidR="00213612" w:rsidRPr="00802150" w:rsidRDefault="00213612" w:rsidP="00EF2F9F">
            <w:r w:rsidRPr="00802150">
              <w:t>Design Draftsman</w:t>
            </w:r>
          </w:p>
        </w:tc>
      </w:tr>
      <w:tr w:rsidR="00213612" w:rsidRPr="00802150" w:rsidTr="00193BDA">
        <w:tc>
          <w:tcPr>
            <w:tcW w:w="4465" w:type="dxa"/>
          </w:tcPr>
          <w:p w:rsidR="00213612" w:rsidRPr="00802150" w:rsidRDefault="00213612" w:rsidP="00EF2F9F">
            <w:r w:rsidRPr="00802150">
              <w:rPr>
                <w:b/>
              </w:rPr>
              <w:t>Description</w:t>
            </w:r>
          </w:p>
        </w:tc>
        <w:tc>
          <w:tcPr>
            <w:tcW w:w="4677" w:type="dxa"/>
          </w:tcPr>
          <w:p w:rsidR="00922B00" w:rsidRPr="00802150" w:rsidRDefault="00922B00" w:rsidP="00213612"/>
          <w:p w:rsidR="00213612" w:rsidRPr="00802150" w:rsidRDefault="00213612" w:rsidP="00213612">
            <w:r w:rsidRPr="00802150">
              <w:t xml:space="preserve">Designing and preparation of different </w:t>
            </w:r>
            <w:r w:rsidRPr="00802150">
              <w:lastRenderedPageBreak/>
              <w:t>documents</w:t>
            </w:r>
          </w:p>
          <w:p w:rsidR="00461857" w:rsidRPr="00802150" w:rsidRDefault="00461857" w:rsidP="00213612"/>
          <w:p w:rsidR="00461857" w:rsidRPr="00802150" w:rsidRDefault="00461857" w:rsidP="00461857">
            <w:pPr>
              <w:tabs>
                <w:tab w:val="left" w:pos="0"/>
              </w:tabs>
              <w:rPr>
                <w:b/>
              </w:rPr>
            </w:pPr>
            <w:r w:rsidRPr="00802150">
              <w:rPr>
                <w:b/>
              </w:rPr>
              <w:t>Selected Project References:</w:t>
            </w:r>
          </w:p>
          <w:p w:rsidR="00461857" w:rsidRPr="00802150" w:rsidRDefault="00461857" w:rsidP="00213612"/>
          <w:p w:rsidR="00461857" w:rsidRPr="00802150" w:rsidRDefault="00922B00" w:rsidP="00A72D5F">
            <w:pPr>
              <w:pStyle w:val="ListParagraph"/>
              <w:numPr>
                <w:ilvl w:val="0"/>
                <w:numId w:val="9"/>
              </w:numPr>
            </w:pPr>
            <w:r w:rsidRPr="00802150">
              <w:rPr>
                <w:color w:val="000000"/>
              </w:rPr>
              <w:t>Rehabilitation of the Water Supply and Sewage Net</w:t>
            </w:r>
            <w:r w:rsidR="001A4E32">
              <w:rPr>
                <w:color w:val="000000"/>
              </w:rPr>
              <w:t>wo</w:t>
            </w:r>
            <w:r w:rsidRPr="00802150">
              <w:rPr>
                <w:color w:val="000000"/>
              </w:rPr>
              <w:t>rk in Saranda. No: ALB-ST-SW-1006-INT-STP-2013-SR</w:t>
            </w:r>
          </w:p>
          <w:p w:rsidR="00922B00" w:rsidRPr="00802150" w:rsidRDefault="00922B00" w:rsidP="00922B00"/>
        </w:tc>
      </w:tr>
    </w:tbl>
    <w:p w:rsidR="00213612" w:rsidRDefault="00213612" w:rsidP="003A44A2">
      <w:pPr>
        <w:rPr>
          <w:color w:val="000000"/>
          <w:lang w:val="en-GB"/>
        </w:rPr>
      </w:pPr>
    </w:p>
    <w:p w:rsidR="00422D18" w:rsidRPr="00802150" w:rsidRDefault="00422D18" w:rsidP="003A44A2">
      <w:pPr>
        <w:rPr>
          <w:color w:val="000000"/>
          <w:lang w:val="en-GB"/>
        </w:rPr>
      </w:pPr>
    </w:p>
    <w:p w:rsidR="00213612" w:rsidRPr="00802150" w:rsidRDefault="00213612">
      <w:pPr>
        <w:rPr>
          <w:b/>
        </w:rPr>
      </w:pPr>
    </w:p>
    <w:p w:rsidR="00705C3A" w:rsidRPr="00802150" w:rsidRDefault="00B6469B">
      <w:pPr>
        <w:rPr>
          <w:b/>
        </w:rPr>
      </w:pPr>
      <w:r w:rsidRPr="00802150">
        <w:rPr>
          <w:b/>
        </w:rPr>
        <w:t>Other projects:</w:t>
      </w:r>
    </w:p>
    <w:p w:rsidR="00B6469B" w:rsidRPr="00802150" w:rsidRDefault="00B6469B">
      <w:pPr>
        <w:rPr>
          <w:b/>
        </w:rPr>
      </w:pPr>
    </w:p>
    <w:p w:rsidR="00B6469B" w:rsidRPr="00802150" w:rsidRDefault="001230F9" w:rsidP="001230F9">
      <w:pPr>
        <w:pStyle w:val="ListParagraph"/>
        <w:numPr>
          <w:ilvl w:val="0"/>
          <w:numId w:val="10"/>
        </w:numPr>
      </w:pPr>
      <w:r w:rsidRPr="00802150">
        <w:rPr>
          <w:bCs/>
          <w:color w:val="000000"/>
          <w:shd w:val="clear" w:color="auto" w:fill="FFFFFF"/>
        </w:rPr>
        <w:t>Construction-fitting of high voltage electric line, 110 kV power transmission, Peshkopi-Lapaj, with two extention lines to the Sub/ Station of Bishop and Sub / Station of Lapaj.</w:t>
      </w:r>
    </w:p>
    <w:p w:rsidR="001230F9" w:rsidRPr="00802150" w:rsidRDefault="001230F9" w:rsidP="001230F9">
      <w:pPr>
        <w:pStyle w:val="ListParagraph"/>
      </w:pPr>
    </w:p>
    <w:p w:rsidR="00B6469B" w:rsidRPr="00802150" w:rsidRDefault="00B6469B" w:rsidP="00697B9D">
      <w:pPr>
        <w:pStyle w:val="ListParagraph"/>
        <w:numPr>
          <w:ilvl w:val="0"/>
          <w:numId w:val="10"/>
        </w:numPr>
      </w:pPr>
      <w:r w:rsidRPr="00802150">
        <w:t>Villa 2-stor</w:t>
      </w:r>
      <w:r w:rsidR="00C7759A" w:rsidRPr="00802150">
        <w:t>ies</w:t>
      </w:r>
      <w:r w:rsidRPr="00802150">
        <w:t xml:space="preserve"> + 1 </w:t>
      </w:r>
      <w:r w:rsidR="00F6347D" w:rsidRPr="00802150">
        <w:t>story</w:t>
      </w:r>
      <w:r w:rsidRPr="00802150">
        <w:t xml:space="preserve"> garage.</w:t>
      </w:r>
      <w:r w:rsidR="008D263F" w:rsidRPr="00802150">
        <w:t xml:space="preserve"> </w:t>
      </w:r>
      <w:r w:rsidRPr="00802150">
        <w:t>Municipality</w:t>
      </w:r>
      <w:r w:rsidR="003B60AC" w:rsidRPr="00802150">
        <w:t xml:space="preserve"> of Paskuqan</w:t>
      </w:r>
      <w:r w:rsidRPr="00802150">
        <w:t xml:space="preserve">. </w:t>
      </w:r>
    </w:p>
    <w:p w:rsidR="00B6469B" w:rsidRPr="00802150" w:rsidRDefault="00B6469B" w:rsidP="00B6469B">
      <w:pPr>
        <w:pStyle w:val="ListParagraph"/>
      </w:pPr>
    </w:p>
    <w:p w:rsidR="00B6469B" w:rsidRPr="00802150" w:rsidRDefault="00B6469B" w:rsidP="00697B9D">
      <w:pPr>
        <w:pStyle w:val="ListParagraph"/>
        <w:numPr>
          <w:ilvl w:val="0"/>
          <w:numId w:val="10"/>
        </w:numPr>
      </w:pPr>
      <w:r w:rsidRPr="00802150">
        <w:t xml:space="preserve">Reconstruction of </w:t>
      </w:r>
      <w:r w:rsidR="007973F9" w:rsidRPr="00802150">
        <w:t xml:space="preserve">the </w:t>
      </w:r>
      <w:r w:rsidRPr="00802150">
        <w:t>mosque in village Shëmri,</w:t>
      </w:r>
      <w:r w:rsidR="008D263F" w:rsidRPr="00802150">
        <w:t xml:space="preserve"> </w:t>
      </w:r>
      <w:r w:rsidRPr="00802150">
        <w:t>Municipality</w:t>
      </w:r>
      <w:r w:rsidR="001230F9" w:rsidRPr="00802150">
        <w:t xml:space="preserve"> of Malzi</w:t>
      </w:r>
      <w:r w:rsidRPr="00802150">
        <w:t xml:space="preserve">. </w:t>
      </w:r>
    </w:p>
    <w:p w:rsidR="00233C6D" w:rsidRPr="00802150" w:rsidRDefault="00233C6D" w:rsidP="00233C6D">
      <w:pPr>
        <w:pStyle w:val="ListParagraph"/>
      </w:pPr>
    </w:p>
    <w:p w:rsidR="00705C3A" w:rsidRPr="00802150" w:rsidRDefault="00922B00" w:rsidP="00697B9D">
      <w:pPr>
        <w:pStyle w:val="ListParagraph"/>
        <w:numPr>
          <w:ilvl w:val="0"/>
          <w:numId w:val="10"/>
        </w:numPr>
        <w:sectPr w:rsidR="00705C3A" w:rsidRPr="00802150" w:rsidSect="00B44EE4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02150">
        <w:t>Etc.</w:t>
      </w:r>
    </w:p>
    <w:p w:rsidR="00B64D97" w:rsidRPr="00C82F1B" w:rsidRDefault="00B64D97" w:rsidP="00A57261"/>
    <w:sectPr w:rsidR="00B64D97" w:rsidRPr="00C82F1B" w:rsidSect="00B44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3DD" w:rsidRDefault="00A363DD" w:rsidP="003A44A2">
      <w:r>
        <w:separator/>
      </w:r>
    </w:p>
  </w:endnote>
  <w:endnote w:type="continuationSeparator" w:id="0">
    <w:p w:rsidR="00A363DD" w:rsidRDefault="00A363DD" w:rsidP="003A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6553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83BE1" w:rsidRDefault="00D31AA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9CC">
          <w:rPr>
            <w:noProof/>
          </w:rPr>
          <w:t>1</w:t>
        </w:r>
        <w:r>
          <w:rPr>
            <w:noProof/>
          </w:rPr>
          <w:fldChar w:fldCharType="end"/>
        </w:r>
        <w:r w:rsidR="00483BE1">
          <w:t xml:space="preserve"> | </w:t>
        </w:r>
        <w:r w:rsidR="00483BE1">
          <w:rPr>
            <w:color w:val="7F7F7F" w:themeColor="background1" w:themeShade="7F"/>
            <w:spacing w:val="60"/>
          </w:rPr>
          <w:t>Page</w:t>
        </w:r>
      </w:p>
    </w:sdtContent>
  </w:sdt>
  <w:p w:rsidR="00483BE1" w:rsidRDefault="00483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3DD" w:rsidRDefault="00A363DD" w:rsidP="003A44A2">
      <w:r>
        <w:separator/>
      </w:r>
    </w:p>
  </w:footnote>
  <w:footnote w:type="continuationSeparator" w:id="0">
    <w:p w:rsidR="00A363DD" w:rsidRDefault="00A363DD" w:rsidP="003A4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BE1" w:rsidRDefault="00483BE1">
    <w:pPr>
      <w:pStyle w:val="Header"/>
      <w:ind w:right="-864"/>
      <w:jc w:val="right"/>
    </w:pPr>
  </w:p>
  <w:p w:rsidR="00483BE1" w:rsidRDefault="00483B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77AF"/>
    <w:multiLevelType w:val="hybridMultilevel"/>
    <w:tmpl w:val="82BA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20A36"/>
    <w:multiLevelType w:val="hybridMultilevel"/>
    <w:tmpl w:val="4C1AE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550A9"/>
    <w:multiLevelType w:val="hybridMultilevel"/>
    <w:tmpl w:val="9A6A4544"/>
    <w:lvl w:ilvl="0" w:tplc="041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695444A"/>
    <w:multiLevelType w:val="hybridMultilevel"/>
    <w:tmpl w:val="E198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D75BC"/>
    <w:multiLevelType w:val="hybridMultilevel"/>
    <w:tmpl w:val="073A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A1AC9"/>
    <w:multiLevelType w:val="hybridMultilevel"/>
    <w:tmpl w:val="1F1253C4"/>
    <w:lvl w:ilvl="0" w:tplc="1BE213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A16A0"/>
    <w:multiLevelType w:val="hybridMultilevel"/>
    <w:tmpl w:val="00F8A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B4045"/>
    <w:multiLevelType w:val="hybridMultilevel"/>
    <w:tmpl w:val="7334F4C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C3125"/>
    <w:multiLevelType w:val="hybridMultilevel"/>
    <w:tmpl w:val="2D68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A7895"/>
    <w:multiLevelType w:val="hybridMultilevel"/>
    <w:tmpl w:val="8946BB2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A2"/>
    <w:rsid w:val="00001654"/>
    <w:rsid w:val="00056364"/>
    <w:rsid w:val="000636F3"/>
    <w:rsid w:val="000715AE"/>
    <w:rsid w:val="00092B06"/>
    <w:rsid w:val="000A7313"/>
    <w:rsid w:val="000C0730"/>
    <w:rsid w:val="000D5628"/>
    <w:rsid w:val="000E2E56"/>
    <w:rsid w:val="000E5E9C"/>
    <w:rsid w:val="000F18D5"/>
    <w:rsid w:val="000F3955"/>
    <w:rsid w:val="00112340"/>
    <w:rsid w:val="001230F9"/>
    <w:rsid w:val="00123E11"/>
    <w:rsid w:val="00126DCA"/>
    <w:rsid w:val="00166FF6"/>
    <w:rsid w:val="00181F5B"/>
    <w:rsid w:val="00193BDA"/>
    <w:rsid w:val="001A4E32"/>
    <w:rsid w:val="001B5F8D"/>
    <w:rsid w:val="001C6A49"/>
    <w:rsid w:val="001E6056"/>
    <w:rsid w:val="0020346C"/>
    <w:rsid w:val="00206F13"/>
    <w:rsid w:val="00210667"/>
    <w:rsid w:val="00213612"/>
    <w:rsid w:val="00233C6D"/>
    <w:rsid w:val="00234ACC"/>
    <w:rsid w:val="00240C34"/>
    <w:rsid w:val="00267911"/>
    <w:rsid w:val="00293658"/>
    <w:rsid w:val="002956F5"/>
    <w:rsid w:val="002A0D15"/>
    <w:rsid w:val="002A27AD"/>
    <w:rsid w:val="002B09CC"/>
    <w:rsid w:val="002B4CFE"/>
    <w:rsid w:val="002B6F44"/>
    <w:rsid w:val="002B744F"/>
    <w:rsid w:val="002F1E10"/>
    <w:rsid w:val="002F6226"/>
    <w:rsid w:val="00323DC3"/>
    <w:rsid w:val="00332508"/>
    <w:rsid w:val="00337632"/>
    <w:rsid w:val="003402A6"/>
    <w:rsid w:val="00341C55"/>
    <w:rsid w:val="00341E14"/>
    <w:rsid w:val="00375A1E"/>
    <w:rsid w:val="00390C2E"/>
    <w:rsid w:val="00395460"/>
    <w:rsid w:val="003A1B25"/>
    <w:rsid w:val="003A2556"/>
    <w:rsid w:val="003A44A2"/>
    <w:rsid w:val="003B0C90"/>
    <w:rsid w:val="003B1501"/>
    <w:rsid w:val="003B60AC"/>
    <w:rsid w:val="003C056F"/>
    <w:rsid w:val="003D1A7E"/>
    <w:rsid w:val="003D247D"/>
    <w:rsid w:val="003D7934"/>
    <w:rsid w:val="003E066C"/>
    <w:rsid w:val="003E7FDC"/>
    <w:rsid w:val="003F4FEF"/>
    <w:rsid w:val="003F7B4B"/>
    <w:rsid w:val="0041285D"/>
    <w:rsid w:val="004140AB"/>
    <w:rsid w:val="00422D18"/>
    <w:rsid w:val="004330DE"/>
    <w:rsid w:val="0045649F"/>
    <w:rsid w:val="00457899"/>
    <w:rsid w:val="00457FB0"/>
    <w:rsid w:val="00461857"/>
    <w:rsid w:val="0046241B"/>
    <w:rsid w:val="00471B78"/>
    <w:rsid w:val="00483BE1"/>
    <w:rsid w:val="004D63EA"/>
    <w:rsid w:val="004D7030"/>
    <w:rsid w:val="004E195C"/>
    <w:rsid w:val="004F04A8"/>
    <w:rsid w:val="00516AF6"/>
    <w:rsid w:val="00531E28"/>
    <w:rsid w:val="0057069C"/>
    <w:rsid w:val="00576D31"/>
    <w:rsid w:val="005B2958"/>
    <w:rsid w:val="005C71E3"/>
    <w:rsid w:val="005D3EC7"/>
    <w:rsid w:val="005D71F1"/>
    <w:rsid w:val="005E20A3"/>
    <w:rsid w:val="005F610B"/>
    <w:rsid w:val="0060546A"/>
    <w:rsid w:val="00634C55"/>
    <w:rsid w:val="00654F0C"/>
    <w:rsid w:val="00655B87"/>
    <w:rsid w:val="00664C30"/>
    <w:rsid w:val="0067495C"/>
    <w:rsid w:val="00685691"/>
    <w:rsid w:val="00697B9D"/>
    <w:rsid w:val="006A1BB8"/>
    <w:rsid w:val="006A4893"/>
    <w:rsid w:val="006D115A"/>
    <w:rsid w:val="006D6CFD"/>
    <w:rsid w:val="006E2F2D"/>
    <w:rsid w:val="006F5324"/>
    <w:rsid w:val="0070142A"/>
    <w:rsid w:val="00705C3A"/>
    <w:rsid w:val="00723A52"/>
    <w:rsid w:val="00731BAF"/>
    <w:rsid w:val="0073547D"/>
    <w:rsid w:val="00736102"/>
    <w:rsid w:val="0073632D"/>
    <w:rsid w:val="00745B1F"/>
    <w:rsid w:val="00763883"/>
    <w:rsid w:val="00766C07"/>
    <w:rsid w:val="00777E27"/>
    <w:rsid w:val="00793089"/>
    <w:rsid w:val="0079518E"/>
    <w:rsid w:val="007973F9"/>
    <w:rsid w:val="007C074B"/>
    <w:rsid w:val="007C4594"/>
    <w:rsid w:val="007C4C86"/>
    <w:rsid w:val="007E1A52"/>
    <w:rsid w:val="007F21DC"/>
    <w:rsid w:val="00801BC5"/>
    <w:rsid w:val="00802150"/>
    <w:rsid w:val="0080400E"/>
    <w:rsid w:val="00805277"/>
    <w:rsid w:val="008129EE"/>
    <w:rsid w:val="00815370"/>
    <w:rsid w:val="008362FE"/>
    <w:rsid w:val="00841314"/>
    <w:rsid w:val="00843FA4"/>
    <w:rsid w:val="00854050"/>
    <w:rsid w:val="008605FE"/>
    <w:rsid w:val="00870937"/>
    <w:rsid w:val="008804A6"/>
    <w:rsid w:val="0089110D"/>
    <w:rsid w:val="008A29A3"/>
    <w:rsid w:val="008D263F"/>
    <w:rsid w:val="008E01EF"/>
    <w:rsid w:val="008E1C96"/>
    <w:rsid w:val="008E4E91"/>
    <w:rsid w:val="008F6A78"/>
    <w:rsid w:val="009072DA"/>
    <w:rsid w:val="009165E5"/>
    <w:rsid w:val="00922B00"/>
    <w:rsid w:val="009316DF"/>
    <w:rsid w:val="00943FE0"/>
    <w:rsid w:val="00945C81"/>
    <w:rsid w:val="009837F8"/>
    <w:rsid w:val="00985566"/>
    <w:rsid w:val="009D3A32"/>
    <w:rsid w:val="009D61D6"/>
    <w:rsid w:val="009E2331"/>
    <w:rsid w:val="00A073A5"/>
    <w:rsid w:val="00A20877"/>
    <w:rsid w:val="00A363DD"/>
    <w:rsid w:val="00A51434"/>
    <w:rsid w:val="00A53A57"/>
    <w:rsid w:val="00A57261"/>
    <w:rsid w:val="00A67690"/>
    <w:rsid w:val="00A70334"/>
    <w:rsid w:val="00A7228E"/>
    <w:rsid w:val="00A72D5F"/>
    <w:rsid w:val="00A73CD9"/>
    <w:rsid w:val="00A77147"/>
    <w:rsid w:val="00A907A5"/>
    <w:rsid w:val="00A91C57"/>
    <w:rsid w:val="00AB208E"/>
    <w:rsid w:val="00AB7863"/>
    <w:rsid w:val="00AD0F68"/>
    <w:rsid w:val="00AE2181"/>
    <w:rsid w:val="00AF1716"/>
    <w:rsid w:val="00B04809"/>
    <w:rsid w:val="00B1234B"/>
    <w:rsid w:val="00B17153"/>
    <w:rsid w:val="00B247DC"/>
    <w:rsid w:val="00B43BA2"/>
    <w:rsid w:val="00B44EE4"/>
    <w:rsid w:val="00B46C4D"/>
    <w:rsid w:val="00B6469B"/>
    <w:rsid w:val="00B64D97"/>
    <w:rsid w:val="00B75FF7"/>
    <w:rsid w:val="00B77717"/>
    <w:rsid w:val="00BB3D86"/>
    <w:rsid w:val="00BC0272"/>
    <w:rsid w:val="00BC2BEB"/>
    <w:rsid w:val="00BD35C4"/>
    <w:rsid w:val="00BE0244"/>
    <w:rsid w:val="00C06570"/>
    <w:rsid w:val="00C23BC2"/>
    <w:rsid w:val="00C274AC"/>
    <w:rsid w:val="00C34D32"/>
    <w:rsid w:val="00C45F64"/>
    <w:rsid w:val="00C54511"/>
    <w:rsid w:val="00C625BC"/>
    <w:rsid w:val="00C63315"/>
    <w:rsid w:val="00C662F9"/>
    <w:rsid w:val="00C7759A"/>
    <w:rsid w:val="00C77696"/>
    <w:rsid w:val="00C82F1B"/>
    <w:rsid w:val="00C86AB4"/>
    <w:rsid w:val="00CC1494"/>
    <w:rsid w:val="00CC1DB8"/>
    <w:rsid w:val="00CC78D5"/>
    <w:rsid w:val="00CC7F53"/>
    <w:rsid w:val="00CD6EAE"/>
    <w:rsid w:val="00CF5CE3"/>
    <w:rsid w:val="00D02082"/>
    <w:rsid w:val="00D11B49"/>
    <w:rsid w:val="00D200F3"/>
    <w:rsid w:val="00D21EF5"/>
    <w:rsid w:val="00D2790D"/>
    <w:rsid w:val="00D30708"/>
    <w:rsid w:val="00D31AA4"/>
    <w:rsid w:val="00D40F28"/>
    <w:rsid w:val="00D42FBA"/>
    <w:rsid w:val="00D46B20"/>
    <w:rsid w:val="00D51F15"/>
    <w:rsid w:val="00D7119D"/>
    <w:rsid w:val="00D82BAF"/>
    <w:rsid w:val="00DA0BAE"/>
    <w:rsid w:val="00DA49BD"/>
    <w:rsid w:val="00DB1489"/>
    <w:rsid w:val="00DB76C0"/>
    <w:rsid w:val="00DB787E"/>
    <w:rsid w:val="00DF1293"/>
    <w:rsid w:val="00E10AC4"/>
    <w:rsid w:val="00E3084E"/>
    <w:rsid w:val="00E33751"/>
    <w:rsid w:val="00E42D63"/>
    <w:rsid w:val="00E50345"/>
    <w:rsid w:val="00E615F5"/>
    <w:rsid w:val="00E67A8B"/>
    <w:rsid w:val="00E75FFA"/>
    <w:rsid w:val="00E86176"/>
    <w:rsid w:val="00E9401C"/>
    <w:rsid w:val="00E952AE"/>
    <w:rsid w:val="00E97521"/>
    <w:rsid w:val="00EA2682"/>
    <w:rsid w:val="00EA7F43"/>
    <w:rsid w:val="00EB3F4D"/>
    <w:rsid w:val="00EB6297"/>
    <w:rsid w:val="00EB7AE5"/>
    <w:rsid w:val="00EF2735"/>
    <w:rsid w:val="00EF323E"/>
    <w:rsid w:val="00F039A3"/>
    <w:rsid w:val="00F4384B"/>
    <w:rsid w:val="00F54513"/>
    <w:rsid w:val="00F613BA"/>
    <w:rsid w:val="00F6347D"/>
    <w:rsid w:val="00F73804"/>
    <w:rsid w:val="00F86927"/>
    <w:rsid w:val="00F904FA"/>
    <w:rsid w:val="00F96B9E"/>
    <w:rsid w:val="00FB5E7D"/>
    <w:rsid w:val="00FC0379"/>
    <w:rsid w:val="00FD27BD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454121-5276-4C3B-A374-B94F1288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="Times New Roman"/>
        <w:i/>
        <w:smallCap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4A2"/>
    <w:pPr>
      <w:spacing w:after="0" w:line="240" w:lineRule="auto"/>
    </w:pPr>
    <w:rPr>
      <w:rFonts w:ascii="Times New Roman" w:eastAsia="Times New Roman" w:hAnsi="Times New Roman"/>
      <w:i w:val="0"/>
      <w:smallCaps w:val="0"/>
    </w:rPr>
  </w:style>
  <w:style w:type="paragraph" w:styleId="Heading1">
    <w:name w:val="heading 1"/>
    <w:basedOn w:val="Normal"/>
    <w:next w:val="Normal"/>
    <w:link w:val="Heading1Char"/>
    <w:qFormat/>
    <w:rsid w:val="003A44A2"/>
    <w:pPr>
      <w:keepNext/>
      <w:outlineLvl w:val="0"/>
    </w:pPr>
    <w:rPr>
      <w:rFonts w:ascii="Tahoma" w:hAnsi="Tahoma" w:cs="Tahoma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3A44A2"/>
    <w:pPr>
      <w:keepNext/>
      <w:jc w:val="center"/>
      <w:outlineLvl w:val="2"/>
    </w:pPr>
    <w:rPr>
      <w:rFonts w:ascii="Century Gothic" w:hAnsi="Century Gothic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44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44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44A2"/>
    <w:rPr>
      <w:rFonts w:ascii="Tahoma" w:eastAsia="Times New Roman" w:hAnsi="Tahoma" w:cs="Tahoma"/>
      <w:b/>
      <w:bCs/>
      <w:i w:val="0"/>
      <w:smallCaps w:val="0"/>
      <w:sz w:val="20"/>
    </w:rPr>
  </w:style>
  <w:style w:type="character" w:customStyle="1" w:styleId="Heading3Char">
    <w:name w:val="Heading 3 Char"/>
    <w:basedOn w:val="DefaultParagraphFont"/>
    <w:link w:val="Heading3"/>
    <w:rsid w:val="003A44A2"/>
    <w:rPr>
      <w:rFonts w:ascii="Century Gothic" w:eastAsia="Times New Roman" w:hAnsi="Century Gothic" w:cs="Arial"/>
      <w:b/>
      <w:bCs/>
      <w:i w:val="0"/>
      <w:smallCaps w:val="0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A44A2"/>
    <w:rPr>
      <w:rFonts w:asciiTheme="majorHAnsi" w:eastAsiaTheme="majorEastAsia" w:hAnsiTheme="majorHAnsi" w:cstheme="majorBidi"/>
      <w:b/>
      <w:bCs/>
      <w:iCs/>
      <w:smallCaps w:val="0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44A2"/>
    <w:rPr>
      <w:rFonts w:asciiTheme="majorHAnsi" w:eastAsiaTheme="majorEastAsia" w:hAnsiTheme="majorHAnsi" w:cstheme="majorBidi"/>
      <w:iCs/>
      <w:smallCaps w:val="0"/>
      <w:color w:val="243F60" w:themeColor="accent1" w:themeShade="7F"/>
    </w:rPr>
  </w:style>
  <w:style w:type="paragraph" w:styleId="Title">
    <w:name w:val="Title"/>
    <w:basedOn w:val="Normal"/>
    <w:link w:val="TitleChar"/>
    <w:qFormat/>
    <w:rsid w:val="003A44A2"/>
    <w:pPr>
      <w:jc w:val="center"/>
    </w:pPr>
    <w:rPr>
      <w:rFonts w:ascii="Tahoma" w:hAnsi="Tahoma" w:cs="Tahoma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3A44A2"/>
    <w:rPr>
      <w:rFonts w:ascii="Tahoma" w:eastAsia="Times New Roman" w:hAnsi="Tahoma" w:cs="Tahoma"/>
      <w:b/>
      <w:bCs/>
      <w:i w:val="0"/>
      <w:smallCaps w:val="0"/>
      <w:sz w:val="20"/>
    </w:rPr>
  </w:style>
  <w:style w:type="paragraph" w:styleId="BodyText">
    <w:name w:val="Body Text"/>
    <w:aliases w:val="uvlaka 2"/>
    <w:basedOn w:val="Normal"/>
    <w:link w:val="BodyTextChar"/>
    <w:rsid w:val="003A44A2"/>
    <w:pPr>
      <w:jc w:val="both"/>
    </w:pPr>
    <w:rPr>
      <w:rFonts w:ascii="Tahoma" w:hAnsi="Tahoma" w:cs="Tahoma"/>
      <w:sz w:val="20"/>
    </w:rPr>
  </w:style>
  <w:style w:type="character" w:customStyle="1" w:styleId="BodyTextChar">
    <w:name w:val="Body Text Char"/>
    <w:aliases w:val="uvlaka 2 Char"/>
    <w:basedOn w:val="DefaultParagraphFont"/>
    <w:link w:val="BodyText"/>
    <w:rsid w:val="003A44A2"/>
    <w:rPr>
      <w:rFonts w:ascii="Tahoma" w:eastAsia="Times New Roman" w:hAnsi="Tahoma" w:cs="Tahoma"/>
      <w:i w:val="0"/>
      <w:smallCaps w:val="0"/>
      <w:sz w:val="20"/>
    </w:rPr>
  </w:style>
  <w:style w:type="paragraph" w:styleId="Footer">
    <w:name w:val="footer"/>
    <w:basedOn w:val="Normal"/>
    <w:link w:val="FooterChar"/>
    <w:rsid w:val="003A44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4A2"/>
    <w:rPr>
      <w:rFonts w:ascii="Times New Roman" w:eastAsia="Times New Roman" w:hAnsi="Times New Roman"/>
      <w:i w:val="0"/>
      <w:smallCaps w:val="0"/>
    </w:rPr>
  </w:style>
  <w:style w:type="character" w:styleId="PageNumber">
    <w:name w:val="page number"/>
    <w:basedOn w:val="DefaultParagraphFont"/>
    <w:rsid w:val="003A44A2"/>
  </w:style>
  <w:style w:type="paragraph" w:customStyle="1" w:styleId="Emplymnt">
    <w:name w:val="Emplymnt"/>
    <w:basedOn w:val="Normal"/>
    <w:rsid w:val="003A44A2"/>
    <w:pPr>
      <w:tabs>
        <w:tab w:val="left" w:pos="540"/>
        <w:tab w:val="left" w:pos="2160"/>
        <w:tab w:val="left" w:pos="3240"/>
      </w:tabs>
      <w:ind w:left="2520" w:hanging="2520"/>
      <w:jc w:val="both"/>
    </w:pPr>
    <w:rPr>
      <w:rFonts w:ascii="Arial" w:hAnsi="Arial"/>
      <w:sz w:val="20"/>
      <w:szCs w:val="20"/>
    </w:rPr>
  </w:style>
  <w:style w:type="paragraph" w:styleId="BlockText">
    <w:name w:val="Block Text"/>
    <w:basedOn w:val="Normal"/>
    <w:rsid w:val="003A44A2"/>
    <w:pPr>
      <w:widowControl w:val="0"/>
      <w:ind w:left="4320" w:right="-72"/>
      <w:jc w:val="both"/>
    </w:pPr>
    <w:rPr>
      <w:rFonts w:ascii="Tahoma" w:hAnsi="Tahoma" w:cs="Tahoma"/>
      <w:sz w:val="20"/>
      <w:szCs w:val="20"/>
    </w:rPr>
  </w:style>
  <w:style w:type="character" w:customStyle="1" w:styleId="shorttext">
    <w:name w:val="short_text"/>
    <w:basedOn w:val="DefaultParagraphFont"/>
    <w:rsid w:val="003A44A2"/>
  </w:style>
  <w:style w:type="character" w:customStyle="1" w:styleId="hps">
    <w:name w:val="hps"/>
    <w:basedOn w:val="DefaultParagraphFont"/>
    <w:rsid w:val="003A44A2"/>
  </w:style>
  <w:style w:type="paragraph" w:styleId="Header">
    <w:name w:val="header"/>
    <w:basedOn w:val="Normal"/>
    <w:link w:val="HeaderChar"/>
    <w:uiPriority w:val="99"/>
    <w:unhideWhenUsed/>
    <w:rsid w:val="003A44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4A2"/>
    <w:rPr>
      <w:rFonts w:ascii="Times New Roman" w:eastAsia="Times New Roman" w:hAnsi="Times New Roman"/>
      <w:i w:val="0"/>
      <w:smallCaps w:val="0"/>
    </w:rPr>
  </w:style>
  <w:style w:type="paragraph" w:styleId="ListParagraph">
    <w:name w:val="List Paragraph"/>
    <w:basedOn w:val="Normal"/>
    <w:uiPriority w:val="34"/>
    <w:qFormat/>
    <w:rsid w:val="003A44A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3A44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A44A2"/>
    <w:rPr>
      <w:rFonts w:ascii="Times New Roman" w:eastAsia="Times New Roman" w:hAnsi="Times New Roman"/>
      <w:i w:val="0"/>
      <w:smallCaps w:val="0"/>
    </w:rPr>
  </w:style>
  <w:style w:type="table" w:styleId="TableGrid">
    <w:name w:val="Table Grid"/>
    <w:basedOn w:val="TableNormal"/>
    <w:uiPriority w:val="59"/>
    <w:rsid w:val="003A44A2"/>
    <w:pPr>
      <w:spacing w:after="0" w:line="240" w:lineRule="auto"/>
    </w:pPr>
    <w:rPr>
      <w:rFonts w:asciiTheme="minorHAnsi" w:hAnsiTheme="minorHAnsi" w:cstheme="minorBidi"/>
      <w:i w:val="0"/>
      <w:smallCaps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4A2"/>
    <w:rPr>
      <w:rFonts w:ascii="Tahoma" w:eastAsia="Times New Roman" w:hAnsi="Tahoma" w:cs="Tahoma"/>
      <w:i w:val="0"/>
      <w:smallCaps w:val="0"/>
      <w:sz w:val="16"/>
      <w:szCs w:val="16"/>
    </w:rPr>
  </w:style>
  <w:style w:type="paragraph" w:customStyle="1" w:styleId="Style2">
    <w:name w:val="Style2"/>
    <w:basedOn w:val="Normal"/>
    <w:rsid w:val="003A44A2"/>
    <w:pPr>
      <w:tabs>
        <w:tab w:val="decimal" w:pos="284"/>
        <w:tab w:val="left" w:pos="567"/>
        <w:tab w:val="left" w:pos="3119"/>
      </w:tabs>
      <w:spacing w:line="340" w:lineRule="atLeast"/>
    </w:pPr>
    <w:rPr>
      <w:rFonts w:ascii="Arial" w:hAnsi="Arial"/>
      <w:sz w:val="22"/>
      <w:szCs w:val="20"/>
    </w:rPr>
  </w:style>
  <w:style w:type="paragraph" w:customStyle="1" w:styleId="Default">
    <w:name w:val="Default"/>
    <w:rsid w:val="003A44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 w:val="0"/>
      <w:smallCaps w:val="0"/>
      <w:color w:val="000000"/>
    </w:rPr>
  </w:style>
  <w:style w:type="character" w:styleId="Hyperlink">
    <w:name w:val="Hyperlink"/>
    <w:basedOn w:val="DefaultParagraphFont"/>
    <w:rsid w:val="003A44A2"/>
    <w:rPr>
      <w:color w:val="0000FF"/>
      <w:u w:val="single"/>
    </w:rPr>
  </w:style>
  <w:style w:type="paragraph" w:customStyle="1" w:styleId="text">
    <w:name w:val="text"/>
    <w:rsid w:val="003A44A2"/>
    <w:pPr>
      <w:widowControl w:val="0"/>
      <w:spacing w:before="240" w:after="0" w:line="240" w:lineRule="exact"/>
      <w:jc w:val="both"/>
    </w:pPr>
    <w:rPr>
      <w:rFonts w:ascii="Arial" w:eastAsia="Times New Roman" w:hAnsi="Arial"/>
      <w:i w:val="0"/>
      <w:smallCaps w:val="0"/>
      <w:snapToGrid w:val="0"/>
      <w:szCs w:val="20"/>
      <w:lang w:val="cs-CZ"/>
    </w:rPr>
  </w:style>
  <w:style w:type="paragraph" w:styleId="NormalIndent">
    <w:name w:val="Normal Indent"/>
    <w:basedOn w:val="Normal"/>
    <w:rsid w:val="003A44A2"/>
    <w:pPr>
      <w:ind w:left="708"/>
    </w:pPr>
    <w:rPr>
      <w:rFonts w:ascii="Arial" w:hAnsi="Arial"/>
      <w:snapToGrid w:val="0"/>
      <w:sz w:val="20"/>
      <w:szCs w:val="20"/>
      <w:lang w:val="fr-FR"/>
    </w:rPr>
  </w:style>
  <w:style w:type="paragraph" w:customStyle="1" w:styleId="textcslovan">
    <w:name w:val="text císlovaný"/>
    <w:basedOn w:val="text"/>
    <w:rsid w:val="003A44A2"/>
    <w:pPr>
      <w:ind w:left="567" w:hanging="567"/>
    </w:pPr>
  </w:style>
  <w:style w:type="paragraph" w:customStyle="1" w:styleId="A">
    <w:name w:val="A"/>
    <w:basedOn w:val="Normal"/>
    <w:rsid w:val="003A44A2"/>
    <w:pPr>
      <w:tabs>
        <w:tab w:val="left" w:pos="1701"/>
        <w:tab w:val="left" w:pos="2268"/>
        <w:tab w:val="right" w:pos="8789"/>
      </w:tabs>
      <w:spacing w:after="200" w:line="276" w:lineRule="auto"/>
      <w:ind w:left="1134"/>
    </w:pPr>
    <w:rPr>
      <w:rFonts w:ascii="Georgia" w:eastAsia="Calibri" w:hAnsi="Georgia"/>
      <w:i/>
      <w:smallCaps/>
    </w:rPr>
  </w:style>
  <w:style w:type="character" w:customStyle="1" w:styleId="alt-edited">
    <w:name w:val="alt-edited"/>
    <w:basedOn w:val="DefaultParagraphFont"/>
    <w:rsid w:val="00731BAF"/>
  </w:style>
  <w:style w:type="character" w:styleId="Strong">
    <w:name w:val="Strong"/>
    <w:basedOn w:val="DefaultParagraphFont"/>
    <w:qFormat/>
    <w:rsid w:val="002B4CF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429</cp:revision>
  <cp:lastPrinted>2015-04-02T08:43:00Z</cp:lastPrinted>
  <dcterms:created xsi:type="dcterms:W3CDTF">2015-04-04T10:24:00Z</dcterms:created>
  <dcterms:modified xsi:type="dcterms:W3CDTF">2015-09-03T08:27:00Z</dcterms:modified>
</cp:coreProperties>
</file>